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41" w:rsidRDefault="00F26741" w:rsidP="00F26741">
      <w:pPr>
        <w:jc w:val="center"/>
        <w:rPr>
          <w:rFonts w:ascii="Arial" w:hAnsi="Arial" w:cs="Arial"/>
          <w:b/>
          <w:sz w:val="28"/>
          <w:szCs w:val="28"/>
        </w:rPr>
      </w:pPr>
      <w:r>
        <w:rPr>
          <w:rFonts w:ascii="Arial" w:hAnsi="Arial" w:cs="Arial"/>
          <w:b/>
          <w:sz w:val="28"/>
          <w:szCs w:val="28"/>
        </w:rPr>
        <w:t>Dagsorden for bestyrelsesmøde</w:t>
      </w:r>
    </w:p>
    <w:p w:rsidR="00F26741" w:rsidRDefault="00F26741" w:rsidP="00F26741">
      <w:pPr>
        <w:jc w:val="center"/>
        <w:rPr>
          <w:rFonts w:ascii="Arial" w:hAnsi="Arial" w:cs="Arial"/>
          <w:b/>
          <w:sz w:val="28"/>
          <w:szCs w:val="28"/>
        </w:rPr>
      </w:pPr>
      <w:r>
        <w:rPr>
          <w:rFonts w:ascii="Arial" w:hAnsi="Arial" w:cs="Arial"/>
          <w:b/>
          <w:sz w:val="28"/>
          <w:szCs w:val="28"/>
        </w:rPr>
        <w:t>i Børnehuset Karmsten</w:t>
      </w:r>
    </w:p>
    <w:p w:rsidR="00F26741" w:rsidRDefault="00C60297" w:rsidP="00F26741">
      <w:pPr>
        <w:jc w:val="center"/>
        <w:rPr>
          <w:rFonts w:ascii="Arial" w:hAnsi="Arial" w:cs="Arial"/>
          <w:b/>
          <w:sz w:val="28"/>
          <w:szCs w:val="28"/>
        </w:rPr>
      </w:pPr>
      <w:r>
        <w:rPr>
          <w:rFonts w:ascii="Arial" w:hAnsi="Arial" w:cs="Arial"/>
          <w:b/>
          <w:sz w:val="28"/>
          <w:szCs w:val="28"/>
        </w:rPr>
        <w:t>tirsdag d. 25. august 2015</w:t>
      </w:r>
    </w:p>
    <w:p w:rsidR="00F26741" w:rsidRDefault="00F26741" w:rsidP="00F26741">
      <w:pPr>
        <w:jc w:val="center"/>
        <w:rPr>
          <w:rFonts w:ascii="Arial" w:hAnsi="Arial" w:cs="Arial"/>
          <w:b/>
          <w:sz w:val="28"/>
          <w:szCs w:val="28"/>
        </w:rPr>
      </w:pPr>
      <w:r>
        <w:rPr>
          <w:rFonts w:ascii="Arial" w:hAnsi="Arial" w:cs="Arial"/>
          <w:b/>
          <w:sz w:val="28"/>
          <w:szCs w:val="28"/>
        </w:rPr>
        <w:t>kl.18.30 – 20.30</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Valg af ordstyrer</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Underskrivelse af referat fra sidste møde / alle</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 xml:space="preserve">Nyt fra formanden / Ane (o) </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Nyt fra lederen / Sussie (o)</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 xml:space="preserve">Nyt fra medarbejderrepræsentanter / Anette og Inger (o) </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Økonomisk opdatering / Sussie (o)</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Rengøring (</w:t>
      </w:r>
      <w:proofErr w:type="spellStart"/>
      <w:r>
        <w:rPr>
          <w:rFonts w:ascii="Arial" w:hAnsi="Arial" w:cs="Arial"/>
          <w:sz w:val="24"/>
          <w:szCs w:val="24"/>
        </w:rPr>
        <w:t>d+b</w:t>
      </w:r>
      <w:proofErr w:type="spellEnd"/>
      <w:r>
        <w:rPr>
          <w:rFonts w:ascii="Arial" w:hAnsi="Arial" w:cs="Arial"/>
          <w:sz w:val="24"/>
          <w:szCs w:val="24"/>
        </w:rPr>
        <w:t xml:space="preserve">) </w:t>
      </w:r>
    </w:p>
    <w:p w:rsidR="00F26741" w:rsidRPr="00F26741" w:rsidRDefault="00F26741" w:rsidP="00F26741">
      <w:pPr>
        <w:pStyle w:val="Listeafsnit"/>
        <w:numPr>
          <w:ilvl w:val="0"/>
          <w:numId w:val="5"/>
        </w:numPr>
        <w:jc w:val="both"/>
        <w:rPr>
          <w:rFonts w:ascii="Arial" w:hAnsi="Arial" w:cs="Arial"/>
          <w:i/>
          <w:sz w:val="20"/>
          <w:szCs w:val="20"/>
        </w:rPr>
      </w:pPr>
      <w:r w:rsidRPr="00F26741">
        <w:rPr>
          <w:rFonts w:ascii="Arial" w:hAnsi="Arial" w:cs="Arial"/>
          <w:i/>
          <w:sz w:val="20"/>
          <w:szCs w:val="20"/>
        </w:rPr>
        <w:t>Christian overvejer at opsige sit rengøringsjob, da han synes han har mange andre opgaver i huset, som han gerne vil have lavet. Sussie og jeg har været i dialog om det – mere herom på punktet</w:t>
      </w:r>
      <w:r>
        <w:rPr>
          <w:rFonts w:ascii="Arial" w:hAnsi="Arial" w:cs="Arial"/>
          <w:i/>
          <w:sz w:val="20"/>
          <w:szCs w:val="20"/>
        </w:rPr>
        <w:t>.</w:t>
      </w:r>
      <w:r w:rsidRPr="00F26741">
        <w:rPr>
          <w:rFonts w:ascii="Arial" w:hAnsi="Arial" w:cs="Arial"/>
          <w:i/>
          <w:sz w:val="20"/>
          <w:szCs w:val="20"/>
        </w:rPr>
        <w:t xml:space="preserve"> </w:t>
      </w:r>
    </w:p>
    <w:p w:rsidR="00F26741" w:rsidRDefault="00884C87" w:rsidP="00F26741">
      <w:pPr>
        <w:pStyle w:val="Listeafsnit"/>
        <w:numPr>
          <w:ilvl w:val="0"/>
          <w:numId w:val="1"/>
        </w:numPr>
        <w:jc w:val="both"/>
        <w:rPr>
          <w:rFonts w:ascii="Arial" w:hAnsi="Arial" w:cs="Arial"/>
          <w:sz w:val="24"/>
          <w:szCs w:val="24"/>
        </w:rPr>
      </w:pPr>
      <w:r>
        <w:rPr>
          <w:rFonts w:ascii="Arial" w:hAnsi="Arial" w:cs="Arial"/>
          <w:sz w:val="24"/>
          <w:szCs w:val="24"/>
        </w:rPr>
        <w:t>Opfølgning på fremtidsaftenen (</w:t>
      </w:r>
      <w:proofErr w:type="spellStart"/>
      <w:r>
        <w:rPr>
          <w:rFonts w:ascii="Arial" w:hAnsi="Arial" w:cs="Arial"/>
          <w:sz w:val="24"/>
          <w:szCs w:val="24"/>
        </w:rPr>
        <w:t>d+b</w:t>
      </w:r>
      <w:proofErr w:type="spellEnd"/>
      <w:r>
        <w:rPr>
          <w:rFonts w:ascii="Arial" w:hAnsi="Arial" w:cs="Arial"/>
          <w:sz w:val="24"/>
          <w:szCs w:val="24"/>
        </w:rPr>
        <w:t>)</w:t>
      </w:r>
      <w:r w:rsidR="001E6894">
        <w:rPr>
          <w:rFonts w:ascii="Arial" w:hAnsi="Arial" w:cs="Arial"/>
          <w:sz w:val="24"/>
          <w:szCs w:val="24"/>
        </w:rPr>
        <w:t xml:space="preserve"> (u)</w:t>
      </w:r>
    </w:p>
    <w:p w:rsidR="00F26741" w:rsidRPr="00884C87" w:rsidRDefault="00884C87" w:rsidP="00F26741">
      <w:pPr>
        <w:pStyle w:val="Listeafsnit"/>
        <w:numPr>
          <w:ilvl w:val="0"/>
          <w:numId w:val="5"/>
        </w:numPr>
        <w:jc w:val="both"/>
        <w:rPr>
          <w:rFonts w:ascii="Arial" w:hAnsi="Arial" w:cs="Arial"/>
          <w:sz w:val="24"/>
          <w:szCs w:val="24"/>
        </w:rPr>
      </w:pPr>
      <w:r>
        <w:rPr>
          <w:rFonts w:ascii="Arial" w:hAnsi="Arial" w:cs="Arial"/>
          <w:i/>
          <w:sz w:val="20"/>
          <w:szCs w:val="20"/>
        </w:rPr>
        <w:t>Sussie har et spørgeskema ude i personalegruppen, for at få deres tilkendegivelse på ønsker til en evt. kommende bus</w:t>
      </w:r>
    </w:p>
    <w:p w:rsidR="00884C87" w:rsidRPr="000C147D" w:rsidRDefault="000C147D" w:rsidP="000C147D">
      <w:pPr>
        <w:pStyle w:val="Listeafsnit"/>
        <w:numPr>
          <w:ilvl w:val="0"/>
          <w:numId w:val="5"/>
        </w:numPr>
        <w:jc w:val="both"/>
        <w:rPr>
          <w:rFonts w:ascii="Arial" w:hAnsi="Arial" w:cs="Arial"/>
          <w:sz w:val="24"/>
          <w:szCs w:val="24"/>
        </w:rPr>
      </w:pPr>
      <w:r>
        <w:rPr>
          <w:rFonts w:ascii="Arial" w:hAnsi="Arial" w:cs="Arial"/>
          <w:i/>
          <w:sz w:val="20"/>
          <w:szCs w:val="20"/>
        </w:rPr>
        <w:t>Tilbud</w:t>
      </w:r>
      <w:bookmarkStart w:id="0" w:name="_GoBack"/>
      <w:bookmarkEnd w:id="0"/>
      <w:r w:rsidR="00884C87" w:rsidRPr="000C147D">
        <w:rPr>
          <w:rFonts w:ascii="Arial" w:hAnsi="Arial" w:cs="Arial"/>
          <w:i/>
          <w:sz w:val="20"/>
          <w:szCs w:val="20"/>
        </w:rPr>
        <w:t xml:space="preserve"> om leje af grund – Sussie og Ane har efter sidste møde vendt dette og talt om at det også er en mulighed at have en liste over steder man kan køre hen, så det blev mere ”ud i det blå” og så har man ikke forpligtiget sig til et lejemål. Debat om dette.</w:t>
      </w:r>
    </w:p>
    <w:p w:rsidR="00884C87" w:rsidRDefault="00884C87" w:rsidP="00F26741">
      <w:pPr>
        <w:pStyle w:val="Listeafsnit"/>
        <w:numPr>
          <w:ilvl w:val="0"/>
          <w:numId w:val="5"/>
        </w:numPr>
        <w:jc w:val="both"/>
        <w:rPr>
          <w:rFonts w:ascii="Arial" w:hAnsi="Arial" w:cs="Arial"/>
          <w:sz w:val="24"/>
          <w:szCs w:val="24"/>
        </w:rPr>
      </w:pPr>
      <w:r>
        <w:rPr>
          <w:rFonts w:ascii="Arial" w:hAnsi="Arial" w:cs="Arial"/>
          <w:i/>
          <w:sz w:val="20"/>
          <w:szCs w:val="20"/>
        </w:rPr>
        <w:t>Hvis der bliver truffet endelig beslutning om at vi fortsætter med busprojektet, skal vi have nedsat et udvalg til at undersøge priser, indhente tilbud</w:t>
      </w:r>
      <w:r w:rsidR="001E6894">
        <w:rPr>
          <w:rFonts w:ascii="Arial" w:hAnsi="Arial" w:cs="Arial"/>
          <w:i/>
          <w:sz w:val="20"/>
          <w:szCs w:val="20"/>
        </w:rPr>
        <w:t xml:space="preserve"> og endelig indkøb af bussen</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Spørgeskema (</w:t>
      </w:r>
      <w:proofErr w:type="spellStart"/>
      <w:r>
        <w:rPr>
          <w:rFonts w:ascii="Arial" w:hAnsi="Arial" w:cs="Arial"/>
          <w:sz w:val="24"/>
          <w:szCs w:val="24"/>
        </w:rPr>
        <w:t>d+u</w:t>
      </w:r>
      <w:proofErr w:type="spellEnd"/>
      <w:r>
        <w:rPr>
          <w:rFonts w:ascii="Arial" w:hAnsi="Arial" w:cs="Arial"/>
          <w:sz w:val="24"/>
          <w:szCs w:val="24"/>
        </w:rPr>
        <w:t>)</w:t>
      </w:r>
    </w:p>
    <w:p w:rsidR="00F26741" w:rsidRDefault="00F26741" w:rsidP="00F26741">
      <w:pPr>
        <w:pStyle w:val="Listeafsnit"/>
        <w:numPr>
          <w:ilvl w:val="0"/>
          <w:numId w:val="5"/>
        </w:numPr>
        <w:jc w:val="both"/>
        <w:rPr>
          <w:rFonts w:ascii="Arial" w:hAnsi="Arial" w:cs="Arial"/>
          <w:sz w:val="24"/>
          <w:szCs w:val="24"/>
        </w:rPr>
      </w:pPr>
      <w:r>
        <w:rPr>
          <w:rFonts w:ascii="Arial" w:hAnsi="Arial" w:cs="Arial"/>
          <w:i/>
          <w:sz w:val="20"/>
          <w:szCs w:val="20"/>
        </w:rPr>
        <w:t xml:space="preserve">Hvad skal med og hvem </w:t>
      </w:r>
      <w:proofErr w:type="gramStart"/>
      <w:r>
        <w:rPr>
          <w:rFonts w:ascii="Arial" w:hAnsi="Arial" w:cs="Arial"/>
          <w:i/>
          <w:sz w:val="20"/>
          <w:szCs w:val="20"/>
        </w:rPr>
        <w:t>ønsker</w:t>
      </w:r>
      <w:proofErr w:type="gramEnd"/>
      <w:r>
        <w:rPr>
          <w:rFonts w:ascii="Arial" w:hAnsi="Arial" w:cs="Arial"/>
          <w:i/>
          <w:sz w:val="20"/>
          <w:szCs w:val="20"/>
        </w:rPr>
        <w:t xml:space="preserve"> at arbejde videre med dette?</w:t>
      </w:r>
    </w:p>
    <w:p w:rsidR="00F26741" w:rsidRDefault="00F26741" w:rsidP="00F26741">
      <w:pPr>
        <w:pStyle w:val="Listeafsnit"/>
        <w:numPr>
          <w:ilvl w:val="0"/>
          <w:numId w:val="1"/>
        </w:numPr>
        <w:jc w:val="both"/>
        <w:rPr>
          <w:rFonts w:ascii="Arial" w:hAnsi="Arial" w:cs="Arial"/>
          <w:sz w:val="24"/>
          <w:szCs w:val="24"/>
        </w:rPr>
      </w:pPr>
      <w:r>
        <w:rPr>
          <w:rFonts w:ascii="Arial" w:hAnsi="Arial" w:cs="Arial"/>
          <w:sz w:val="24"/>
          <w:szCs w:val="24"/>
        </w:rPr>
        <w:t>Evaluering på madordningen efter madpakkemåned (d)</w:t>
      </w:r>
    </w:p>
    <w:p w:rsidR="00F26741" w:rsidRPr="00F26741" w:rsidRDefault="00F26741" w:rsidP="00F26741">
      <w:pPr>
        <w:pStyle w:val="Listeafsnit"/>
        <w:numPr>
          <w:ilvl w:val="0"/>
          <w:numId w:val="5"/>
        </w:numPr>
        <w:jc w:val="both"/>
        <w:rPr>
          <w:rFonts w:ascii="Arial" w:hAnsi="Arial" w:cs="Arial"/>
          <w:sz w:val="24"/>
          <w:szCs w:val="24"/>
        </w:rPr>
      </w:pPr>
      <w:r>
        <w:rPr>
          <w:rFonts w:ascii="Arial" w:hAnsi="Arial" w:cs="Arial"/>
          <w:i/>
          <w:sz w:val="20"/>
          <w:szCs w:val="20"/>
        </w:rPr>
        <w:t xml:space="preserve">Debat om erfaringer, for/imod efter </w:t>
      </w:r>
      <w:r w:rsidR="00C60297">
        <w:rPr>
          <w:rFonts w:ascii="Arial" w:hAnsi="Arial" w:cs="Arial"/>
          <w:i/>
          <w:sz w:val="20"/>
          <w:szCs w:val="20"/>
        </w:rPr>
        <w:t>en måned med madpakker</w:t>
      </w:r>
    </w:p>
    <w:p w:rsidR="00F26741" w:rsidRPr="00F26741" w:rsidRDefault="00C60297" w:rsidP="00F26741">
      <w:pPr>
        <w:pStyle w:val="Listeafsnit"/>
        <w:numPr>
          <w:ilvl w:val="0"/>
          <w:numId w:val="1"/>
        </w:numPr>
        <w:jc w:val="both"/>
        <w:rPr>
          <w:rFonts w:ascii="Arial" w:hAnsi="Arial" w:cs="Arial"/>
          <w:sz w:val="24"/>
          <w:szCs w:val="24"/>
        </w:rPr>
      </w:pPr>
      <w:r>
        <w:rPr>
          <w:rFonts w:ascii="Arial" w:hAnsi="Arial" w:cs="Arial"/>
          <w:sz w:val="24"/>
          <w:szCs w:val="24"/>
        </w:rPr>
        <w:t>Eventuelt</w:t>
      </w:r>
    </w:p>
    <w:p w:rsidR="00F26741" w:rsidRDefault="00F26741" w:rsidP="00F26741">
      <w:pPr>
        <w:pStyle w:val="Listeafsnit"/>
        <w:ind w:left="360"/>
        <w:jc w:val="both"/>
        <w:rPr>
          <w:rFonts w:ascii="Arial" w:hAnsi="Arial" w:cs="Arial"/>
          <w:sz w:val="24"/>
          <w:szCs w:val="24"/>
        </w:rPr>
      </w:pPr>
    </w:p>
    <w:p w:rsidR="00F26741" w:rsidRDefault="00F26741" w:rsidP="00F26741">
      <w:pPr>
        <w:pStyle w:val="Listeafsnit"/>
        <w:ind w:left="360"/>
        <w:jc w:val="both"/>
        <w:rPr>
          <w:rFonts w:ascii="Arial" w:hAnsi="Arial" w:cs="Arial"/>
        </w:rPr>
      </w:pPr>
      <w:r>
        <w:rPr>
          <w:rFonts w:ascii="Arial" w:hAnsi="Arial" w:cs="Arial"/>
        </w:rPr>
        <w:t>Punkt 1 til 6 – 30 minutter</w:t>
      </w:r>
    </w:p>
    <w:p w:rsidR="00F26741" w:rsidRDefault="00F26741" w:rsidP="00F26741">
      <w:pPr>
        <w:pStyle w:val="Listeafsnit"/>
        <w:ind w:left="360"/>
        <w:jc w:val="both"/>
        <w:rPr>
          <w:rFonts w:ascii="Arial" w:hAnsi="Arial" w:cs="Arial"/>
        </w:rPr>
      </w:pPr>
      <w:r>
        <w:rPr>
          <w:rFonts w:ascii="Arial" w:hAnsi="Arial" w:cs="Arial"/>
        </w:rPr>
        <w:t xml:space="preserve">Punkt </w:t>
      </w:r>
      <w:proofErr w:type="gramStart"/>
      <w:r>
        <w:rPr>
          <w:rFonts w:ascii="Arial" w:hAnsi="Arial" w:cs="Arial"/>
        </w:rPr>
        <w:t>7  –</w:t>
      </w:r>
      <w:proofErr w:type="gramEnd"/>
      <w:r>
        <w:rPr>
          <w:rFonts w:ascii="Arial" w:hAnsi="Arial" w:cs="Arial"/>
        </w:rPr>
        <w:t xml:space="preserve"> </w:t>
      </w:r>
      <w:r w:rsidR="00C60297">
        <w:rPr>
          <w:rFonts w:ascii="Arial" w:hAnsi="Arial" w:cs="Arial"/>
        </w:rPr>
        <w:t>1</w:t>
      </w:r>
      <w:r>
        <w:rPr>
          <w:rFonts w:ascii="Arial" w:hAnsi="Arial" w:cs="Arial"/>
        </w:rPr>
        <w:t>5 minutter</w:t>
      </w:r>
    </w:p>
    <w:p w:rsidR="00F26741" w:rsidRDefault="00F26741" w:rsidP="00F26741">
      <w:pPr>
        <w:pStyle w:val="Listeafsnit"/>
        <w:ind w:left="360"/>
        <w:jc w:val="both"/>
        <w:rPr>
          <w:rFonts w:ascii="Arial" w:hAnsi="Arial" w:cs="Arial"/>
        </w:rPr>
      </w:pPr>
      <w:r>
        <w:rPr>
          <w:rFonts w:ascii="Arial" w:hAnsi="Arial" w:cs="Arial"/>
        </w:rPr>
        <w:t xml:space="preserve">Punkt </w:t>
      </w:r>
      <w:proofErr w:type="gramStart"/>
      <w:r>
        <w:rPr>
          <w:rFonts w:ascii="Arial" w:hAnsi="Arial" w:cs="Arial"/>
        </w:rPr>
        <w:t>8  –</w:t>
      </w:r>
      <w:proofErr w:type="gramEnd"/>
      <w:r>
        <w:rPr>
          <w:rFonts w:ascii="Arial" w:hAnsi="Arial" w:cs="Arial"/>
        </w:rPr>
        <w:t xml:space="preserve"> </w:t>
      </w:r>
      <w:r w:rsidR="00C60297">
        <w:rPr>
          <w:rFonts w:ascii="Arial" w:hAnsi="Arial" w:cs="Arial"/>
        </w:rPr>
        <w:t>30</w:t>
      </w:r>
      <w:r>
        <w:rPr>
          <w:rFonts w:ascii="Arial" w:hAnsi="Arial" w:cs="Arial"/>
        </w:rPr>
        <w:t xml:space="preserve"> minutter</w:t>
      </w:r>
    </w:p>
    <w:p w:rsidR="00F26741" w:rsidRDefault="00F26741" w:rsidP="00F26741">
      <w:pPr>
        <w:pStyle w:val="Listeafsnit"/>
        <w:ind w:left="360"/>
        <w:jc w:val="both"/>
        <w:rPr>
          <w:rFonts w:ascii="Arial" w:hAnsi="Arial" w:cs="Arial"/>
        </w:rPr>
      </w:pPr>
      <w:r>
        <w:rPr>
          <w:rFonts w:ascii="Arial" w:hAnsi="Arial" w:cs="Arial"/>
        </w:rPr>
        <w:t xml:space="preserve">Punkt </w:t>
      </w:r>
      <w:proofErr w:type="gramStart"/>
      <w:r>
        <w:rPr>
          <w:rFonts w:ascii="Arial" w:hAnsi="Arial" w:cs="Arial"/>
        </w:rPr>
        <w:t>9  –</w:t>
      </w:r>
      <w:proofErr w:type="gramEnd"/>
      <w:r>
        <w:rPr>
          <w:rFonts w:ascii="Arial" w:hAnsi="Arial" w:cs="Arial"/>
        </w:rPr>
        <w:t xml:space="preserve"> </w:t>
      </w:r>
      <w:r w:rsidR="00C60297">
        <w:rPr>
          <w:rFonts w:ascii="Arial" w:hAnsi="Arial" w:cs="Arial"/>
        </w:rPr>
        <w:t>20</w:t>
      </w:r>
      <w:r>
        <w:rPr>
          <w:rFonts w:ascii="Arial" w:hAnsi="Arial" w:cs="Arial"/>
        </w:rPr>
        <w:t xml:space="preserve"> minutter</w:t>
      </w:r>
    </w:p>
    <w:p w:rsidR="00F26741" w:rsidRDefault="00F26741" w:rsidP="00F26741">
      <w:pPr>
        <w:pStyle w:val="Listeafsnit"/>
        <w:ind w:left="360"/>
        <w:jc w:val="both"/>
        <w:rPr>
          <w:rFonts w:ascii="Arial" w:hAnsi="Arial" w:cs="Arial"/>
        </w:rPr>
      </w:pPr>
      <w:r>
        <w:rPr>
          <w:rFonts w:ascii="Arial" w:hAnsi="Arial" w:cs="Arial"/>
        </w:rPr>
        <w:t xml:space="preserve">Punkt 10 – </w:t>
      </w:r>
      <w:r w:rsidR="00C60297">
        <w:rPr>
          <w:rFonts w:ascii="Arial" w:hAnsi="Arial" w:cs="Arial"/>
        </w:rPr>
        <w:t>15</w:t>
      </w:r>
      <w:r>
        <w:rPr>
          <w:rFonts w:ascii="Arial" w:hAnsi="Arial" w:cs="Arial"/>
        </w:rPr>
        <w:t xml:space="preserve"> minutter</w:t>
      </w:r>
    </w:p>
    <w:p w:rsidR="00F26741" w:rsidRDefault="00F26741" w:rsidP="00F26741">
      <w:pPr>
        <w:pStyle w:val="Listeafsnit"/>
        <w:ind w:left="360"/>
        <w:jc w:val="both"/>
        <w:rPr>
          <w:rFonts w:ascii="Arial" w:hAnsi="Arial" w:cs="Arial"/>
        </w:rPr>
      </w:pPr>
      <w:r>
        <w:rPr>
          <w:rFonts w:ascii="Arial" w:hAnsi="Arial" w:cs="Arial"/>
        </w:rPr>
        <w:t xml:space="preserve">Punkt 11 </w:t>
      </w:r>
      <w:proofErr w:type="gramStart"/>
      <w:r>
        <w:rPr>
          <w:rFonts w:ascii="Arial" w:hAnsi="Arial" w:cs="Arial"/>
        </w:rPr>
        <w:t>–</w:t>
      </w:r>
      <w:r w:rsidR="00C60297">
        <w:rPr>
          <w:rFonts w:ascii="Arial" w:hAnsi="Arial" w:cs="Arial"/>
        </w:rPr>
        <w:t>10</w:t>
      </w:r>
      <w:proofErr w:type="gramEnd"/>
      <w:r>
        <w:rPr>
          <w:rFonts w:ascii="Arial" w:hAnsi="Arial" w:cs="Arial"/>
        </w:rPr>
        <w:t xml:space="preserve"> minutter</w:t>
      </w:r>
    </w:p>
    <w:p w:rsidR="001E6894" w:rsidRDefault="001E6894" w:rsidP="00F26741">
      <w:pPr>
        <w:pStyle w:val="Listeafsnit"/>
        <w:ind w:left="360"/>
        <w:jc w:val="both"/>
        <w:rPr>
          <w:rFonts w:ascii="Arial" w:hAnsi="Arial" w:cs="Arial"/>
        </w:rPr>
      </w:pPr>
    </w:p>
    <w:p w:rsidR="00F26741" w:rsidRDefault="00F26741" w:rsidP="00F26741">
      <w:pPr>
        <w:pStyle w:val="Listeafsnit"/>
        <w:ind w:left="360"/>
        <w:jc w:val="both"/>
        <w:rPr>
          <w:rFonts w:ascii="Arial" w:hAnsi="Arial" w:cs="Arial"/>
          <w:sz w:val="20"/>
          <w:szCs w:val="20"/>
        </w:rPr>
      </w:pPr>
      <w:r>
        <w:rPr>
          <w:rFonts w:ascii="Arial" w:hAnsi="Arial" w:cs="Arial"/>
          <w:sz w:val="20"/>
          <w:szCs w:val="20"/>
        </w:rPr>
        <w:t>(b) = beslutning skal tages.</w:t>
      </w:r>
    </w:p>
    <w:p w:rsidR="00F26741" w:rsidRDefault="00F26741" w:rsidP="00F26741">
      <w:pPr>
        <w:pStyle w:val="Listeafsnit"/>
        <w:ind w:left="360"/>
        <w:jc w:val="both"/>
        <w:rPr>
          <w:rFonts w:ascii="Arial" w:hAnsi="Arial" w:cs="Arial"/>
          <w:sz w:val="20"/>
          <w:szCs w:val="20"/>
        </w:rPr>
      </w:pPr>
      <w:r>
        <w:rPr>
          <w:rFonts w:ascii="Arial" w:hAnsi="Arial" w:cs="Arial"/>
          <w:sz w:val="20"/>
          <w:szCs w:val="20"/>
        </w:rPr>
        <w:t>(d) = emnet er til debat.</w:t>
      </w:r>
    </w:p>
    <w:p w:rsidR="00F26741" w:rsidRDefault="00F26741" w:rsidP="00F26741">
      <w:pPr>
        <w:pStyle w:val="Listeafsnit"/>
        <w:ind w:left="360"/>
        <w:jc w:val="both"/>
        <w:rPr>
          <w:rFonts w:ascii="Arial" w:hAnsi="Arial" w:cs="Arial"/>
          <w:sz w:val="20"/>
          <w:szCs w:val="20"/>
        </w:rPr>
      </w:pPr>
      <w:r>
        <w:rPr>
          <w:rFonts w:ascii="Arial" w:hAnsi="Arial" w:cs="Arial"/>
          <w:sz w:val="20"/>
          <w:szCs w:val="20"/>
        </w:rPr>
        <w:t xml:space="preserve">(o) = til orientering </w:t>
      </w:r>
    </w:p>
    <w:p w:rsidR="00F26741" w:rsidRDefault="00F26741" w:rsidP="00F26741">
      <w:pPr>
        <w:pStyle w:val="Listeafsnit"/>
        <w:ind w:left="360"/>
        <w:jc w:val="both"/>
        <w:rPr>
          <w:sz w:val="20"/>
          <w:szCs w:val="20"/>
        </w:rPr>
      </w:pPr>
      <w:r>
        <w:rPr>
          <w:rFonts w:ascii="Arial" w:hAnsi="Arial" w:cs="Arial"/>
          <w:sz w:val="20"/>
          <w:szCs w:val="20"/>
        </w:rPr>
        <w:t>(u) = der skal nedsættes et udvalg, der skal arbejde videre med dette.</w:t>
      </w:r>
    </w:p>
    <w:p w:rsidR="00884C87" w:rsidRDefault="00F26741">
      <w:r>
        <w:rPr>
          <w:i/>
        </w:rPr>
        <w:t>Fremtidige mødedatoer i 2015, alle med start kl. 18.</w:t>
      </w:r>
      <w:proofErr w:type="gramStart"/>
      <w:r>
        <w:rPr>
          <w:i/>
        </w:rPr>
        <w:t>30</w:t>
      </w:r>
      <w:r w:rsidRPr="001E6894">
        <w:rPr>
          <w:i/>
        </w:rPr>
        <w:t xml:space="preserve">: </w:t>
      </w:r>
      <w:r w:rsidRPr="001E6894">
        <w:t xml:space="preserve"> 21</w:t>
      </w:r>
      <w:proofErr w:type="gramEnd"/>
      <w:r w:rsidRPr="001E6894">
        <w:t>/10 – 30/11</w:t>
      </w:r>
    </w:p>
    <w:sectPr w:rsidR="00884C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99D"/>
    <w:multiLevelType w:val="hybridMultilevel"/>
    <w:tmpl w:val="4526169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28BF6282"/>
    <w:multiLevelType w:val="hybridMultilevel"/>
    <w:tmpl w:val="EF00890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2">
    <w:nsid w:val="561E7739"/>
    <w:multiLevelType w:val="hybridMultilevel"/>
    <w:tmpl w:val="48F431AE"/>
    <w:lvl w:ilvl="0" w:tplc="F7C25D1E">
      <w:start w:val="1"/>
      <w:numFmt w:val="decimal"/>
      <w:lvlText w:val="%1."/>
      <w:lvlJc w:val="right"/>
      <w:pPr>
        <w:ind w:left="36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41"/>
    <w:rsid w:val="000C147D"/>
    <w:rsid w:val="001E6894"/>
    <w:rsid w:val="00400B6E"/>
    <w:rsid w:val="00507ACE"/>
    <w:rsid w:val="0062077C"/>
    <w:rsid w:val="00884C87"/>
    <w:rsid w:val="00C60297"/>
    <w:rsid w:val="00F267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6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26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1444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Estrup</dc:creator>
  <cp:lastModifiedBy>Børnehuset Karmsten</cp:lastModifiedBy>
  <cp:revision>4</cp:revision>
  <cp:lastPrinted>2015-08-24T09:19:00Z</cp:lastPrinted>
  <dcterms:created xsi:type="dcterms:W3CDTF">2015-08-24T09:19:00Z</dcterms:created>
  <dcterms:modified xsi:type="dcterms:W3CDTF">2015-08-25T08:10:00Z</dcterms:modified>
</cp:coreProperties>
</file>