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15498" w14:textId="338D5F6A" w:rsidR="00161240" w:rsidRPr="0085082F" w:rsidRDefault="007900EC" w:rsidP="007900EC">
      <w:pPr>
        <w:jc w:val="center"/>
        <w:rPr>
          <w:color w:val="4F6228"/>
          <w:sz w:val="72"/>
          <w:szCs w:val="72"/>
        </w:rPr>
      </w:pPr>
      <w:r w:rsidRPr="0085082F">
        <w:rPr>
          <w:color w:val="4F6228"/>
          <w:sz w:val="72"/>
          <w:szCs w:val="72"/>
        </w:rPr>
        <w:t>Bedsteforældredag i Karmsten</w:t>
      </w:r>
    </w:p>
    <w:p w14:paraId="7F3721FB" w14:textId="77777777" w:rsidR="00161240" w:rsidRDefault="00161240" w:rsidP="00161240"/>
    <w:p w14:paraId="011FA76D" w14:textId="5398BEB3" w:rsidR="00161240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 xml:space="preserve">Mandag d. </w:t>
      </w:r>
      <w:proofErr w:type="gramStart"/>
      <w:r w:rsidRPr="0085082F">
        <w:rPr>
          <w:color w:val="4F6228"/>
          <w:sz w:val="40"/>
          <w:szCs w:val="40"/>
        </w:rPr>
        <w:t>19/5-14</w:t>
      </w:r>
      <w:proofErr w:type="gramEnd"/>
      <w:r w:rsidRPr="0085082F">
        <w:rPr>
          <w:color w:val="4F6228"/>
          <w:sz w:val="40"/>
          <w:szCs w:val="40"/>
        </w:rPr>
        <w:t xml:space="preserve"> kl. 14.30-16.00</w:t>
      </w:r>
    </w:p>
    <w:p w14:paraId="769ADA5C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2DB7F448" w14:textId="4333B8F8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Kære</w:t>
      </w:r>
      <w:proofErr w:type="gramStart"/>
      <w:r w:rsidRPr="0085082F">
        <w:rPr>
          <w:color w:val="4F6228"/>
          <w:sz w:val="40"/>
          <w:szCs w:val="40"/>
        </w:rPr>
        <w:t>………………………………………………..</w:t>
      </w:r>
      <w:proofErr w:type="gramEnd"/>
    </w:p>
    <w:p w14:paraId="2085AC67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324BDBDC" w14:textId="28CE44A3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Jeg vil gerne invitere dig/jer til bedsteforældredag i min børnehave/vuggestue.</w:t>
      </w:r>
    </w:p>
    <w:p w14:paraId="233E51A1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0C2BEF12" w14:textId="71655DFC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De voksne har lovet,</w:t>
      </w:r>
      <w:bookmarkStart w:id="0" w:name="_GoBack"/>
      <w:bookmarkEnd w:id="0"/>
      <w:r w:rsidRPr="0085082F">
        <w:rPr>
          <w:color w:val="4F6228"/>
          <w:sz w:val="40"/>
          <w:szCs w:val="40"/>
        </w:rPr>
        <w:t xml:space="preserve"> at sørge for kaffe og småkager til jer.</w:t>
      </w:r>
    </w:p>
    <w:p w14:paraId="1B9E2A29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73F1268D" w14:textId="5F631F2F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I skal medbringe en plante, som vi sammen kan plante på vores dejlige legeplads. Så kan jeg tænke på dig, hver gang jeg går forbi den!</w:t>
      </w:r>
    </w:p>
    <w:p w14:paraId="702798DD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0C7F2E74" w14:textId="48F7F680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Da de voksne har lovet, at vi blandt meget andet skal lære om mad i år, vil det være godt, at den plante du/I tager med i år, bliver en, der kan smages på - måske en krydderurt, rabarber, bær eller andet.</w:t>
      </w:r>
    </w:p>
    <w:p w14:paraId="6BB859AC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1A551F23" w14:textId="411220E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Kærlig hilsen</w:t>
      </w:r>
    </w:p>
    <w:p w14:paraId="407C08AB" w14:textId="77777777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</w:p>
    <w:p w14:paraId="4E983ABC" w14:textId="66C87EC5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proofErr w:type="gramStart"/>
      <w:r w:rsidRPr="0085082F">
        <w:rPr>
          <w:color w:val="4F6228"/>
          <w:sz w:val="40"/>
          <w:szCs w:val="40"/>
        </w:rPr>
        <w:t>………………………………..</w:t>
      </w:r>
      <w:proofErr w:type="gramEnd"/>
    </w:p>
    <w:p w14:paraId="290959D8" w14:textId="75DC7265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&amp;</w:t>
      </w:r>
    </w:p>
    <w:p w14:paraId="37D808F5" w14:textId="251D9344" w:rsidR="007900EC" w:rsidRPr="0085082F" w:rsidRDefault="007900EC" w:rsidP="007900EC">
      <w:pPr>
        <w:jc w:val="center"/>
        <w:rPr>
          <w:color w:val="4F6228"/>
          <w:sz w:val="40"/>
          <w:szCs w:val="40"/>
        </w:rPr>
      </w:pPr>
      <w:r w:rsidRPr="0085082F">
        <w:rPr>
          <w:color w:val="4F6228"/>
          <w:sz w:val="40"/>
          <w:szCs w:val="40"/>
        </w:rPr>
        <w:t>Børnehuset Karmsten</w:t>
      </w:r>
    </w:p>
    <w:sectPr w:rsidR="007900EC" w:rsidRPr="0085082F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8912" w14:textId="77777777" w:rsidR="0085082F" w:rsidRDefault="0085082F">
      <w:r>
        <w:separator/>
      </w:r>
    </w:p>
  </w:endnote>
  <w:endnote w:type="continuationSeparator" w:id="0">
    <w:p w14:paraId="3B533A22" w14:textId="77777777" w:rsidR="0085082F" w:rsidRDefault="0085082F">
      <w:r>
        <w:continuationSeparator/>
      </w:r>
    </w:p>
  </w:endnote>
  <w:endnote w:type="continuationNotice" w:id="1">
    <w:p w14:paraId="63D29E73" w14:textId="77777777" w:rsidR="0085082F" w:rsidRDefault="00850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6455892A" w:rsidR="00173CEE" w:rsidRDefault="007900EC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84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3B007" w14:textId="77777777" w:rsidR="0085082F" w:rsidRDefault="0085082F">
      <w:r>
        <w:separator/>
      </w:r>
    </w:p>
  </w:footnote>
  <w:footnote w:type="continuationSeparator" w:id="0">
    <w:p w14:paraId="53A9D47B" w14:textId="77777777" w:rsidR="0085082F" w:rsidRDefault="0085082F">
      <w:r>
        <w:continuationSeparator/>
      </w:r>
    </w:p>
  </w:footnote>
  <w:footnote w:type="continuationNotice" w:id="1">
    <w:p w14:paraId="5B849A42" w14:textId="77777777" w:rsidR="0085082F" w:rsidRDefault="00850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720A5"/>
    <w:rsid w:val="00280DDB"/>
    <w:rsid w:val="00292F35"/>
    <w:rsid w:val="002949D7"/>
    <w:rsid w:val="002A1A84"/>
    <w:rsid w:val="002B350A"/>
    <w:rsid w:val="002D70DF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03C"/>
    <w:rsid w:val="005A6950"/>
    <w:rsid w:val="005B50D6"/>
    <w:rsid w:val="005C4B9B"/>
    <w:rsid w:val="005D1D62"/>
    <w:rsid w:val="005E156A"/>
    <w:rsid w:val="00607796"/>
    <w:rsid w:val="00610582"/>
    <w:rsid w:val="0064724F"/>
    <w:rsid w:val="00663BE3"/>
    <w:rsid w:val="00707C42"/>
    <w:rsid w:val="0075208B"/>
    <w:rsid w:val="0078020A"/>
    <w:rsid w:val="00782EDA"/>
    <w:rsid w:val="00783791"/>
    <w:rsid w:val="007900EC"/>
    <w:rsid w:val="007C0B10"/>
    <w:rsid w:val="007C1AE3"/>
    <w:rsid w:val="007C7419"/>
    <w:rsid w:val="007D209A"/>
    <w:rsid w:val="008045D4"/>
    <w:rsid w:val="008156D6"/>
    <w:rsid w:val="0082009C"/>
    <w:rsid w:val="008506C5"/>
    <w:rsid w:val="0085082F"/>
    <w:rsid w:val="00856C42"/>
    <w:rsid w:val="00865431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20B08"/>
    <w:rsid w:val="00932880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E8F49-5E69-4538-888A-E3125FA1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2</cp:revision>
  <cp:lastPrinted>2014-03-03T09:59:00Z</cp:lastPrinted>
  <dcterms:created xsi:type="dcterms:W3CDTF">2014-03-03T09:59:00Z</dcterms:created>
  <dcterms:modified xsi:type="dcterms:W3CDTF">2014-03-03T09:59:00Z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