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2" w:rsidRDefault="0039085D" w:rsidP="0039085D">
      <w:pPr>
        <w:jc w:val="right"/>
      </w:pPr>
      <w:r>
        <w:t xml:space="preserve">karmsten d. </w:t>
      </w:r>
      <w:proofErr w:type="gramStart"/>
      <w:r>
        <w:t>23/9-15</w:t>
      </w:r>
      <w:proofErr w:type="gramEnd"/>
    </w:p>
    <w:p w:rsidR="0039085D" w:rsidRDefault="0039085D" w:rsidP="0039085D">
      <w:pPr>
        <w:jc w:val="right"/>
      </w:pPr>
    </w:p>
    <w:p w:rsidR="0039085D" w:rsidRDefault="0039085D" w:rsidP="0039085D">
      <w:pPr>
        <w:jc w:val="center"/>
        <w:rPr>
          <w:rFonts w:ascii="Estrangelo Edessa" w:hAnsi="Estrangelo Edessa" w:cs="Estrangelo Edessa"/>
          <w:b/>
          <w:sz w:val="36"/>
          <w:szCs w:val="36"/>
          <w:u w:val="single"/>
        </w:rPr>
      </w:pPr>
      <w:r w:rsidRPr="0039085D">
        <w:rPr>
          <w:rFonts w:ascii="Estrangelo Edessa" w:hAnsi="Estrangelo Edessa" w:cs="Estrangelo Edessa"/>
          <w:b/>
          <w:sz w:val="36"/>
          <w:szCs w:val="36"/>
          <w:u w:val="single"/>
        </w:rPr>
        <w:t xml:space="preserve">Overordnet </w:t>
      </w:r>
      <w:r>
        <w:rPr>
          <w:rFonts w:ascii="Estrangelo Edessa" w:hAnsi="Estrangelo Edessa" w:cs="Estrangelo Edessa"/>
          <w:b/>
          <w:sz w:val="36"/>
          <w:szCs w:val="36"/>
          <w:u w:val="single"/>
        </w:rPr>
        <w:t xml:space="preserve">fokus </w:t>
      </w:r>
      <w:r w:rsidRPr="0039085D">
        <w:rPr>
          <w:rFonts w:ascii="Estrangelo Edessa" w:hAnsi="Estrangelo Edessa" w:cs="Estrangelo Edessa"/>
          <w:b/>
          <w:sz w:val="36"/>
          <w:szCs w:val="36"/>
          <w:u w:val="single"/>
        </w:rPr>
        <w:t>plan for Søstjernegruppen frem til 1. november 2015</w:t>
      </w:r>
    </w:p>
    <w:p w:rsidR="0039085D" w:rsidRDefault="0039085D" w:rsidP="0039085D">
      <w:pPr>
        <w:jc w:val="center"/>
        <w:rPr>
          <w:rFonts w:ascii="Estrangelo Edessa" w:hAnsi="Estrangelo Edessa" w:cs="Estrangelo Edessa"/>
          <w:b/>
          <w:sz w:val="36"/>
          <w:szCs w:val="36"/>
          <w:u w:val="single"/>
        </w:rPr>
      </w:pPr>
    </w:p>
    <w:p w:rsidR="0039085D" w:rsidRPr="0039085D" w:rsidRDefault="0039085D" w:rsidP="0039085D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39085D">
        <w:rPr>
          <w:rFonts w:ascii="Estrangelo Edessa" w:hAnsi="Estrangelo Edessa" w:cs="Estrangelo Edessa"/>
          <w:sz w:val="36"/>
          <w:szCs w:val="36"/>
        </w:rPr>
        <w:t xml:space="preserve">Det overordnede emne i aktiviteterne er </w:t>
      </w:r>
      <w:bookmarkStart w:id="0" w:name="_GoBack"/>
      <w:bookmarkEnd w:id="0"/>
      <w:r w:rsidRPr="0039085D">
        <w:rPr>
          <w:rFonts w:ascii="Estrangelo Edessa" w:hAnsi="Estrangelo Edessa" w:cs="Estrangelo Edessa"/>
          <w:sz w:val="36"/>
          <w:szCs w:val="36"/>
        </w:rPr>
        <w:t xml:space="preserve">natur og efterår, og i en del af aktiviteterne </w:t>
      </w:r>
      <w:r>
        <w:rPr>
          <w:rFonts w:ascii="Estrangelo Edessa" w:hAnsi="Estrangelo Edessa" w:cs="Estrangelo Edessa"/>
          <w:sz w:val="36"/>
          <w:szCs w:val="36"/>
        </w:rPr>
        <w:t>vil</w:t>
      </w:r>
      <w:r w:rsidRPr="0039085D">
        <w:rPr>
          <w:rFonts w:ascii="Estrangelo Edessa" w:hAnsi="Estrangelo Edessa" w:cs="Estrangelo Edessa"/>
          <w:sz w:val="36"/>
          <w:szCs w:val="36"/>
        </w:rPr>
        <w:t xml:space="preserve"> børnene </w:t>
      </w:r>
      <w:r>
        <w:rPr>
          <w:rFonts w:ascii="Estrangelo Edessa" w:hAnsi="Estrangelo Edessa" w:cs="Estrangelo Edessa"/>
          <w:sz w:val="36"/>
          <w:szCs w:val="36"/>
        </w:rPr>
        <w:t xml:space="preserve">være </w:t>
      </w:r>
      <w:r w:rsidRPr="0039085D">
        <w:rPr>
          <w:rFonts w:ascii="Estrangelo Edessa" w:hAnsi="Estrangelo Edessa" w:cs="Estrangelo Edessa"/>
          <w:sz w:val="36"/>
          <w:szCs w:val="36"/>
        </w:rPr>
        <w:t>delt op i 3 grupper med en voksen i hver, for at skabe mulighed for fordybelse.</w:t>
      </w:r>
    </w:p>
    <w:p w:rsidR="0039085D" w:rsidRPr="0039085D" w:rsidRDefault="0039085D" w:rsidP="0039085D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39085D">
        <w:rPr>
          <w:rFonts w:ascii="Estrangelo Edessa" w:hAnsi="Estrangelo Edessa" w:cs="Estrangelo Edessa"/>
          <w:sz w:val="36"/>
          <w:szCs w:val="36"/>
        </w:rPr>
        <w:t>I aktiviteterne vil vores fokus være:</w:t>
      </w:r>
    </w:p>
    <w:p w:rsidR="0039085D" w:rsidRPr="0039085D" w:rsidRDefault="0039085D" w:rsidP="0039085D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S</w:t>
      </w:r>
      <w:r w:rsidRPr="0039085D">
        <w:rPr>
          <w:rFonts w:ascii="Estrangelo Edessa" w:hAnsi="Estrangelo Edessa" w:cs="Estrangelo Edessa"/>
          <w:sz w:val="36"/>
          <w:szCs w:val="36"/>
        </w:rPr>
        <w:t>amarbejde, vise hensyn og aflæse hinandens signaler</w:t>
      </w:r>
    </w:p>
    <w:p w:rsidR="0039085D" w:rsidRPr="0039085D" w:rsidRDefault="0039085D" w:rsidP="0039085D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</w:rPr>
      </w:pPr>
      <w:r w:rsidRPr="0039085D">
        <w:rPr>
          <w:rFonts w:ascii="Estrangelo Edessa" w:hAnsi="Estrangelo Edessa" w:cs="Estrangelo Edessa"/>
          <w:sz w:val="36"/>
          <w:szCs w:val="36"/>
        </w:rPr>
        <w:t>Vente på hinanden</w:t>
      </w:r>
    </w:p>
    <w:p w:rsidR="0039085D" w:rsidRPr="0039085D" w:rsidRDefault="0039085D" w:rsidP="0039085D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b/>
          <w:sz w:val="36"/>
          <w:szCs w:val="36"/>
          <w:u w:val="single"/>
        </w:rPr>
      </w:pPr>
      <w:r w:rsidRPr="0039085D">
        <w:rPr>
          <w:rFonts w:ascii="Estrangelo Edessa" w:hAnsi="Estrangelo Edessa" w:cs="Estrangelo Edessa"/>
          <w:sz w:val="36"/>
          <w:szCs w:val="36"/>
        </w:rPr>
        <w:t>Yde omsorg for hinanden</w:t>
      </w:r>
    </w:p>
    <w:p w:rsidR="009E474D" w:rsidRDefault="009E474D" w:rsidP="0039085D">
      <w:pPr>
        <w:rPr>
          <w:rFonts w:ascii="Estrangelo Edessa" w:hAnsi="Estrangelo Edessa" w:cs="Estrangelo Edessa"/>
          <w:sz w:val="28"/>
          <w:szCs w:val="28"/>
        </w:rPr>
      </w:pPr>
    </w:p>
    <w:p w:rsidR="009E474D" w:rsidRDefault="009E474D" w:rsidP="0039085D">
      <w:pPr>
        <w:rPr>
          <w:rFonts w:ascii="Estrangelo Edessa" w:hAnsi="Estrangelo Edessa" w:cs="Estrangelo Edessa"/>
          <w:sz w:val="28"/>
          <w:szCs w:val="28"/>
        </w:rPr>
      </w:pPr>
    </w:p>
    <w:p w:rsidR="0039085D" w:rsidRPr="009E474D" w:rsidRDefault="0039085D" w:rsidP="0039085D">
      <w:pPr>
        <w:rPr>
          <w:rFonts w:ascii="Estrangelo Edessa" w:hAnsi="Estrangelo Edessa" w:cs="Estrangelo Edessa"/>
          <w:sz w:val="28"/>
          <w:szCs w:val="28"/>
        </w:rPr>
      </w:pPr>
      <w:r w:rsidRPr="009E474D">
        <w:rPr>
          <w:rFonts w:ascii="Estrangelo Edessa" w:hAnsi="Estrangelo Edessa" w:cs="Estrangelo Edessa"/>
          <w:sz w:val="28"/>
          <w:szCs w:val="28"/>
        </w:rPr>
        <w:t>Eksempler:</w:t>
      </w:r>
    </w:p>
    <w:p w:rsidR="0039085D" w:rsidRPr="009E474D" w:rsidRDefault="0039085D" w:rsidP="0039085D">
      <w:pPr>
        <w:rPr>
          <w:rFonts w:ascii="Estrangelo Edessa" w:hAnsi="Estrangelo Edessa" w:cs="Estrangelo Edessa"/>
          <w:sz w:val="28"/>
          <w:szCs w:val="28"/>
        </w:rPr>
      </w:pPr>
      <w:r w:rsidRPr="009E474D">
        <w:rPr>
          <w:rFonts w:ascii="Estrangelo Edessa" w:hAnsi="Estrangelo Edessa" w:cs="Estrangelo Edessa"/>
          <w:sz w:val="28"/>
          <w:szCs w:val="28"/>
        </w:rPr>
        <w:t>”Hov se han tabte sin brik til puslespillet - vil du hjælpe ham med at samle den op</w:t>
      </w:r>
      <w:r w:rsidR="009E474D" w:rsidRPr="009E474D">
        <w:rPr>
          <w:rFonts w:ascii="Estrangelo Edessa" w:hAnsi="Estrangelo Edessa" w:cs="Estrangelo Edessa"/>
          <w:sz w:val="28"/>
          <w:szCs w:val="28"/>
        </w:rPr>
        <w:t>?</w:t>
      </w:r>
      <w:r w:rsidRPr="009E474D">
        <w:rPr>
          <w:rFonts w:ascii="Estrangelo Edessa" w:hAnsi="Estrangelo Edessa" w:cs="Estrangelo Edessa"/>
          <w:sz w:val="28"/>
          <w:szCs w:val="28"/>
        </w:rPr>
        <w:t>”</w:t>
      </w:r>
    </w:p>
    <w:p w:rsidR="0039085D" w:rsidRPr="009E474D" w:rsidRDefault="0039085D" w:rsidP="0039085D">
      <w:pPr>
        <w:rPr>
          <w:rFonts w:ascii="Estrangelo Edessa" w:hAnsi="Estrangelo Edessa" w:cs="Estrangelo Edessa"/>
          <w:sz w:val="28"/>
          <w:szCs w:val="28"/>
        </w:rPr>
      </w:pPr>
      <w:r w:rsidRPr="009E474D">
        <w:rPr>
          <w:rFonts w:ascii="Estrangelo Edessa" w:hAnsi="Estrangelo Edessa" w:cs="Estrangelo Edessa"/>
          <w:sz w:val="28"/>
          <w:szCs w:val="28"/>
        </w:rPr>
        <w:t>”Se hun er lidt ked af det – kan du trøste hende og give hende en krammer</w:t>
      </w:r>
      <w:r w:rsidR="009E474D" w:rsidRPr="009E474D">
        <w:rPr>
          <w:rFonts w:ascii="Estrangelo Edessa" w:hAnsi="Estrangelo Edessa" w:cs="Estrangelo Edessa"/>
          <w:sz w:val="28"/>
          <w:szCs w:val="28"/>
        </w:rPr>
        <w:t>?</w:t>
      </w:r>
      <w:r w:rsidRPr="009E474D">
        <w:rPr>
          <w:rFonts w:ascii="Estrangelo Edessa" w:hAnsi="Estrangelo Edessa" w:cs="Estrangelo Edessa"/>
          <w:sz w:val="28"/>
          <w:szCs w:val="28"/>
        </w:rPr>
        <w:t>”</w:t>
      </w:r>
    </w:p>
    <w:p w:rsidR="0039085D" w:rsidRPr="009E474D" w:rsidRDefault="009E474D" w:rsidP="0039085D">
      <w:pPr>
        <w:rPr>
          <w:rFonts w:ascii="Estrangelo Edessa" w:hAnsi="Estrangelo Edessa" w:cs="Estrangelo Edessa"/>
          <w:sz w:val="28"/>
          <w:szCs w:val="28"/>
        </w:rPr>
      </w:pPr>
      <w:r w:rsidRPr="009E474D">
        <w:rPr>
          <w:rFonts w:ascii="Estrangelo Edessa" w:hAnsi="Estrangelo Edessa" w:cs="Estrangelo Edessa"/>
          <w:sz w:val="28"/>
          <w:szCs w:val="28"/>
        </w:rPr>
        <w:t>”Nu har du en kop, kan du se de andre har ikke nogen</w:t>
      </w:r>
      <w:proofErr w:type="gramStart"/>
      <w:r w:rsidRPr="009E474D">
        <w:rPr>
          <w:rFonts w:ascii="Estrangelo Edessa" w:hAnsi="Estrangelo Edessa" w:cs="Estrangelo Edessa"/>
          <w:sz w:val="28"/>
          <w:szCs w:val="28"/>
        </w:rPr>
        <w:t>….</w:t>
      </w:r>
      <w:proofErr w:type="gramEnd"/>
      <w:r w:rsidRPr="009E474D">
        <w:rPr>
          <w:rFonts w:ascii="Estrangelo Edessa" w:hAnsi="Estrangelo Edessa" w:cs="Estrangelo Edessa"/>
          <w:sz w:val="28"/>
          <w:szCs w:val="28"/>
        </w:rPr>
        <w:t xml:space="preserve"> </w:t>
      </w:r>
      <w:proofErr w:type="gramStart"/>
      <w:r w:rsidRPr="009E474D">
        <w:rPr>
          <w:rFonts w:ascii="Estrangelo Edessa" w:hAnsi="Estrangelo Edessa" w:cs="Estrangelo Edessa"/>
          <w:sz w:val="28"/>
          <w:szCs w:val="28"/>
        </w:rPr>
        <w:t>vil du dele kopper ud til de andre også?”</w:t>
      </w:r>
      <w:proofErr w:type="gramEnd"/>
    </w:p>
    <w:p w:rsidR="009E474D" w:rsidRPr="009E474D" w:rsidRDefault="009E474D" w:rsidP="0039085D">
      <w:pPr>
        <w:rPr>
          <w:rFonts w:ascii="Estrangelo Edessa" w:hAnsi="Estrangelo Edessa" w:cs="Estrangelo Edessa"/>
          <w:sz w:val="28"/>
          <w:szCs w:val="28"/>
        </w:rPr>
      </w:pPr>
      <w:proofErr w:type="gramStart"/>
      <w:r w:rsidRPr="009E474D">
        <w:rPr>
          <w:rFonts w:ascii="Estrangelo Edessa" w:hAnsi="Estrangelo Edessa" w:cs="Estrangelo Edessa"/>
          <w:sz w:val="28"/>
          <w:szCs w:val="28"/>
        </w:rPr>
        <w:t>” Du</w:t>
      </w:r>
      <w:proofErr w:type="gramEnd"/>
      <w:r w:rsidRPr="009E474D">
        <w:rPr>
          <w:rFonts w:ascii="Estrangelo Edessa" w:hAnsi="Estrangelo Edessa" w:cs="Estrangelo Edessa"/>
          <w:sz w:val="28"/>
          <w:szCs w:val="28"/>
        </w:rPr>
        <w:t xml:space="preserve"> får frugt bagefter – først Camilla og så dig”</w:t>
      </w:r>
    </w:p>
    <w:p w:rsidR="009E474D" w:rsidRPr="009E474D" w:rsidRDefault="009E474D" w:rsidP="0039085D">
      <w:pPr>
        <w:rPr>
          <w:rFonts w:ascii="Estrangelo Edessa" w:hAnsi="Estrangelo Edessa" w:cs="Estrangelo Edessa"/>
          <w:sz w:val="28"/>
          <w:szCs w:val="28"/>
        </w:rPr>
      </w:pPr>
      <w:r w:rsidRPr="009E474D">
        <w:rPr>
          <w:rFonts w:ascii="Estrangelo Edessa" w:hAnsi="Estrangelo Edessa" w:cs="Estrangelo Edessa"/>
          <w:sz w:val="28"/>
          <w:szCs w:val="28"/>
        </w:rPr>
        <w:t>”Se når du tager legetøjet fra hende, bliver hun ked af det/sur – du må finde noget andet at lege med, eller vente på at hun er færdig, så du kan lege med det bagefter.</w:t>
      </w:r>
    </w:p>
    <w:p w:rsidR="0039085D" w:rsidRPr="0039085D" w:rsidRDefault="0039085D" w:rsidP="0039085D">
      <w:pPr>
        <w:jc w:val="center"/>
        <w:rPr>
          <w:rFonts w:ascii="Estrangelo Edessa" w:hAnsi="Estrangelo Edessa" w:cs="Estrangelo Edessa"/>
          <w:sz w:val="36"/>
          <w:szCs w:val="36"/>
        </w:rPr>
      </w:pPr>
    </w:p>
    <w:sectPr w:rsidR="0039085D" w:rsidRPr="003908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C35"/>
    <w:multiLevelType w:val="hybridMultilevel"/>
    <w:tmpl w:val="95D6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D"/>
    <w:rsid w:val="0039085D"/>
    <w:rsid w:val="008361AC"/>
    <w:rsid w:val="009E474D"/>
    <w:rsid w:val="00D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2</cp:revision>
  <dcterms:created xsi:type="dcterms:W3CDTF">2015-09-23T12:42:00Z</dcterms:created>
  <dcterms:modified xsi:type="dcterms:W3CDTF">2015-09-23T12:42:00Z</dcterms:modified>
</cp:coreProperties>
</file>