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2E" w:rsidRDefault="00C61D2E">
      <w:bookmarkStart w:id="0" w:name="_GoBack"/>
      <w:bookmarkEnd w:id="0"/>
      <w:r>
        <w:t>Fokus punkt for muslingerne</w:t>
      </w:r>
    </w:p>
    <w:p w:rsidR="00C61D2E" w:rsidRDefault="00C61D2E"/>
    <w:p w:rsidR="00C61D2E" w:rsidRDefault="00C61D2E">
      <w:r>
        <w:t>Vi arbejder i øjeblikket med selvkontrol og mod.</w:t>
      </w:r>
    </w:p>
    <w:p w:rsidR="00C61D2E" w:rsidRDefault="00C61D2E">
      <w:r>
        <w:t>I forhold til selvkontrol så øver vi os i at vente på tur. Det arbejder vi bl.a. med under måltidet, da man ikke altid kan være den første der får samt når vi skal på legepladsen skal der ventes på at få hjælp til tøjet og skoene.</w:t>
      </w:r>
    </w:p>
    <w:p w:rsidR="00C61D2E" w:rsidRDefault="00C61D2E">
      <w:r>
        <w:t>Det er en vigtig egenskab at kunne vente på tur da vi igennem hele vores liv vil blive mødt af forskellige elementer som gør at vi ikke bare kan komme først fordi vi f.eks. råber højest eller skubber os frem.</w:t>
      </w:r>
    </w:p>
    <w:p w:rsidR="00C61D2E" w:rsidRDefault="00C61D2E">
      <w:r>
        <w:t>Derudover øver vi os på at alle ikke altid skal det samme. Nogen skal på tur, mens andre skal på legepladsen eller have rytmik.</w:t>
      </w:r>
    </w:p>
    <w:p w:rsidR="00C61D2E" w:rsidRDefault="00C61D2E">
      <w:r>
        <w:t>Vi øver mod i forhold til nye udfordringer i hverdagen. Det kan være motoriske udfordringer så som at kravle op/ kravle ned, balance osv. Der kan ligeledes være udfordringer på en tur, når vi møder hunde, maskiner der larmer eller nye mennesker som vi ikke kender. Vi støtter børnene i situationen og kigger på udfordringerne sammen.</w:t>
      </w:r>
    </w:p>
    <w:sectPr w:rsidR="00C61D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a-DK" w:vendorID="64" w:dllVersion="131078" w:nlCheck="1" w:checkStyle="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2E"/>
    <w:rsid w:val="00354860"/>
    <w:rsid w:val="00C61D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47999-8313-4D80-9F91-23EB23AF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Meisler</dc:creator>
  <cp:keywords/>
  <dc:description/>
  <cp:lastModifiedBy>Børnehuset Karmsten</cp:lastModifiedBy>
  <cp:revision>2</cp:revision>
  <dcterms:created xsi:type="dcterms:W3CDTF">2016-06-09T13:08:00Z</dcterms:created>
  <dcterms:modified xsi:type="dcterms:W3CDTF">2016-06-09T13:08:00Z</dcterms:modified>
</cp:coreProperties>
</file>