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C70F" w14:textId="4D944870" w:rsidR="00953566" w:rsidRPr="00FD16A0" w:rsidRDefault="00953566" w:rsidP="00FD16A0">
      <w:pPr>
        <w:jc w:val="center"/>
        <w:rPr>
          <w:rFonts w:ascii="Calibri" w:hAnsi="Calibri" w:cs="Calibri"/>
          <w:sz w:val="22"/>
          <w:szCs w:val="22"/>
        </w:rPr>
      </w:pPr>
      <w:r w:rsidRPr="00FD16A0">
        <w:rPr>
          <w:rFonts w:ascii="Calibri" w:hAnsi="Calibri" w:cs="Calibri"/>
          <w:sz w:val="22"/>
          <w:szCs w:val="22"/>
        </w:rPr>
        <w:t>Referat</w:t>
      </w:r>
      <w:r w:rsidR="006B2CD4" w:rsidRPr="00FD16A0">
        <w:rPr>
          <w:rFonts w:ascii="Calibri" w:hAnsi="Calibri" w:cs="Calibri"/>
          <w:sz w:val="22"/>
          <w:szCs w:val="22"/>
        </w:rPr>
        <w:t xml:space="preserve"> </w:t>
      </w:r>
      <w:r w:rsidR="00483541" w:rsidRPr="00FD16A0">
        <w:rPr>
          <w:rFonts w:ascii="Calibri" w:hAnsi="Calibri" w:cs="Calibri"/>
          <w:sz w:val="22"/>
          <w:szCs w:val="22"/>
        </w:rPr>
        <w:t xml:space="preserve">af forældremøde med </w:t>
      </w:r>
      <w:r w:rsidR="006B2CD4" w:rsidRPr="00FD16A0">
        <w:rPr>
          <w:rFonts w:ascii="Calibri" w:hAnsi="Calibri" w:cs="Calibri"/>
          <w:sz w:val="22"/>
          <w:szCs w:val="22"/>
        </w:rPr>
        <w:t>valg til bestyrelse</w:t>
      </w:r>
      <w:r w:rsidR="00843E48">
        <w:rPr>
          <w:rFonts w:ascii="Calibri" w:hAnsi="Calibri" w:cs="Calibri"/>
          <w:sz w:val="22"/>
          <w:szCs w:val="22"/>
        </w:rPr>
        <w:t>n</w:t>
      </w:r>
      <w:r w:rsidR="00FD16A0" w:rsidRPr="00FD16A0">
        <w:rPr>
          <w:rFonts w:ascii="Calibri" w:hAnsi="Calibri" w:cs="Calibri"/>
          <w:sz w:val="22"/>
          <w:szCs w:val="22"/>
        </w:rPr>
        <w:br/>
        <w:t xml:space="preserve">4. april 2024 </w:t>
      </w:r>
      <w:proofErr w:type="spellStart"/>
      <w:r w:rsidR="00FD16A0" w:rsidRPr="00FD16A0">
        <w:rPr>
          <w:rFonts w:ascii="Calibri" w:hAnsi="Calibri" w:cs="Calibri"/>
          <w:sz w:val="22"/>
          <w:szCs w:val="22"/>
        </w:rPr>
        <w:t>kl</w:t>
      </w:r>
      <w:proofErr w:type="spellEnd"/>
      <w:r w:rsidR="00FD16A0" w:rsidRPr="00FD16A0">
        <w:rPr>
          <w:rFonts w:ascii="Calibri" w:hAnsi="Calibri" w:cs="Calibri"/>
          <w:sz w:val="22"/>
          <w:szCs w:val="22"/>
        </w:rPr>
        <w:t xml:space="preserve"> 17:30-19</w:t>
      </w:r>
      <w:r w:rsidR="00FD16A0" w:rsidRPr="00FD16A0">
        <w:rPr>
          <w:rFonts w:ascii="Calibri" w:hAnsi="Calibri" w:cs="Calibri"/>
          <w:sz w:val="22"/>
          <w:szCs w:val="22"/>
        </w:rPr>
        <w:br/>
        <w:t>Stenløse Kulturhus</w:t>
      </w:r>
    </w:p>
    <w:p w14:paraId="0B38FB53" w14:textId="65ACACD3" w:rsidR="00E751CB" w:rsidRPr="00FD16A0" w:rsidRDefault="00341CAC">
      <w:pPr>
        <w:rPr>
          <w:rFonts w:ascii="Calibri" w:hAnsi="Calibri" w:cs="Calibri"/>
          <w:b/>
          <w:bCs/>
          <w:sz w:val="22"/>
          <w:szCs w:val="22"/>
          <w:u w:val="single"/>
        </w:rPr>
      </w:pPr>
      <w:r w:rsidRPr="00FD16A0">
        <w:rPr>
          <w:rFonts w:ascii="Calibri" w:hAnsi="Calibri" w:cs="Calibri"/>
          <w:b/>
          <w:bCs/>
          <w:sz w:val="22"/>
          <w:szCs w:val="22"/>
          <w:u w:val="single"/>
        </w:rPr>
        <w:t>Præsentation af bestyrelsen</w:t>
      </w:r>
    </w:p>
    <w:p w14:paraId="25D606A6" w14:textId="76336BFA" w:rsidR="0019722D" w:rsidRPr="00FD16A0" w:rsidRDefault="0019722D">
      <w:pPr>
        <w:rPr>
          <w:rFonts w:ascii="Calibri" w:hAnsi="Calibri" w:cs="Calibri"/>
          <w:sz w:val="22"/>
          <w:szCs w:val="22"/>
        </w:rPr>
      </w:pPr>
      <w:r w:rsidRPr="00FD16A0">
        <w:rPr>
          <w:rFonts w:ascii="Calibri" w:hAnsi="Calibri" w:cs="Calibri"/>
          <w:sz w:val="22"/>
          <w:szCs w:val="22"/>
        </w:rPr>
        <w:t>Bestyrelsesmedlemmerne præsenterer sig.</w:t>
      </w:r>
    </w:p>
    <w:p w14:paraId="3B216F5B" w14:textId="7A9142B3" w:rsidR="00341CAC" w:rsidRPr="00FD16A0" w:rsidRDefault="00341CAC">
      <w:pPr>
        <w:rPr>
          <w:rFonts w:ascii="Calibri" w:hAnsi="Calibri" w:cs="Calibri"/>
          <w:b/>
          <w:bCs/>
          <w:sz w:val="22"/>
          <w:szCs w:val="22"/>
          <w:u w:val="single"/>
        </w:rPr>
      </w:pPr>
      <w:r w:rsidRPr="00FD16A0">
        <w:rPr>
          <w:rFonts w:ascii="Calibri" w:hAnsi="Calibri" w:cs="Calibri"/>
          <w:b/>
          <w:bCs/>
          <w:sz w:val="22"/>
          <w:szCs w:val="22"/>
          <w:u w:val="single"/>
        </w:rPr>
        <w:t xml:space="preserve">Beretning </w:t>
      </w:r>
      <w:r w:rsidR="0051629F" w:rsidRPr="00FD16A0">
        <w:rPr>
          <w:rFonts w:ascii="Calibri" w:hAnsi="Calibri" w:cs="Calibri"/>
          <w:b/>
          <w:bCs/>
          <w:sz w:val="22"/>
          <w:szCs w:val="22"/>
          <w:u w:val="single"/>
        </w:rPr>
        <w:t xml:space="preserve">om årets gang </w:t>
      </w:r>
      <w:r w:rsidRPr="00FD16A0">
        <w:rPr>
          <w:rFonts w:ascii="Calibri" w:hAnsi="Calibri" w:cs="Calibri"/>
          <w:b/>
          <w:bCs/>
          <w:sz w:val="22"/>
          <w:szCs w:val="22"/>
          <w:u w:val="single"/>
        </w:rPr>
        <w:t>v/</w:t>
      </w:r>
      <w:r w:rsidR="0051629F" w:rsidRPr="00FD16A0">
        <w:rPr>
          <w:rFonts w:ascii="Calibri" w:hAnsi="Calibri" w:cs="Calibri"/>
          <w:b/>
          <w:bCs/>
          <w:sz w:val="22"/>
          <w:szCs w:val="22"/>
          <w:u w:val="single"/>
        </w:rPr>
        <w:t xml:space="preserve">leder </w:t>
      </w:r>
      <w:r w:rsidRPr="00FD16A0">
        <w:rPr>
          <w:rFonts w:ascii="Calibri" w:hAnsi="Calibri" w:cs="Calibri"/>
          <w:b/>
          <w:bCs/>
          <w:sz w:val="22"/>
          <w:szCs w:val="22"/>
          <w:u w:val="single"/>
        </w:rPr>
        <w:t>Anita</w:t>
      </w:r>
      <w:r w:rsidR="00CA477E" w:rsidRPr="00FD16A0">
        <w:rPr>
          <w:rFonts w:ascii="Calibri" w:hAnsi="Calibri" w:cs="Calibri"/>
          <w:b/>
          <w:bCs/>
          <w:sz w:val="22"/>
          <w:szCs w:val="22"/>
          <w:u w:val="single"/>
        </w:rPr>
        <w:t>:</w:t>
      </w:r>
    </w:p>
    <w:p w14:paraId="365300C4" w14:textId="4B373381" w:rsidR="00DA25FA" w:rsidRDefault="001C34A8" w:rsidP="00DA25FA">
      <w:pPr>
        <w:pStyle w:val="Listeafsnit"/>
        <w:numPr>
          <w:ilvl w:val="0"/>
          <w:numId w:val="1"/>
        </w:numPr>
        <w:rPr>
          <w:rFonts w:ascii="Calibri" w:hAnsi="Calibri" w:cs="Calibri"/>
          <w:sz w:val="22"/>
          <w:szCs w:val="22"/>
        </w:rPr>
      </w:pPr>
      <w:r w:rsidRPr="00FD16A0">
        <w:rPr>
          <w:rFonts w:ascii="Calibri" w:hAnsi="Calibri" w:cs="Calibri"/>
          <w:sz w:val="22"/>
          <w:szCs w:val="22"/>
        </w:rPr>
        <w:t>Anita</w:t>
      </w:r>
      <w:r w:rsidR="00DA25FA">
        <w:rPr>
          <w:rFonts w:ascii="Calibri" w:hAnsi="Calibri" w:cs="Calibri"/>
          <w:sz w:val="22"/>
          <w:szCs w:val="22"/>
        </w:rPr>
        <w:t xml:space="preserve"> fortæller, at hvis alt falder på plads, kan vi snart præsentere en ny souschef i Karmsten pr. 1.5.24. Medarbejderen bliver tilknyttet en stue i børnehaven og vil derudover have ledelsesdage med Anita.</w:t>
      </w:r>
      <w:r w:rsidR="001F686E">
        <w:rPr>
          <w:rFonts w:ascii="Calibri" w:hAnsi="Calibri" w:cs="Calibri"/>
          <w:sz w:val="22"/>
          <w:szCs w:val="22"/>
        </w:rPr>
        <w:t xml:space="preserve"> Anita holder forældre.</w:t>
      </w:r>
    </w:p>
    <w:p w14:paraId="5B809783" w14:textId="77777777" w:rsidR="00DA25FA" w:rsidRDefault="00DA25FA" w:rsidP="00DA25FA">
      <w:pPr>
        <w:pStyle w:val="Listeafsnit"/>
        <w:rPr>
          <w:rFonts w:ascii="Calibri" w:hAnsi="Calibri" w:cs="Calibri"/>
          <w:sz w:val="22"/>
          <w:szCs w:val="22"/>
        </w:rPr>
      </w:pPr>
      <w:r>
        <w:rPr>
          <w:rFonts w:ascii="Calibri" w:hAnsi="Calibri" w:cs="Calibri"/>
          <w:sz w:val="22"/>
          <w:szCs w:val="22"/>
        </w:rPr>
        <w:t xml:space="preserve">Anita </w:t>
      </w:r>
      <w:r w:rsidR="001C34A8" w:rsidRPr="00FD16A0">
        <w:rPr>
          <w:rFonts w:ascii="Calibri" w:hAnsi="Calibri" w:cs="Calibri"/>
          <w:sz w:val="22"/>
          <w:szCs w:val="22"/>
        </w:rPr>
        <w:t>har stort fokus på ledelses</w:t>
      </w:r>
      <w:r w:rsidR="00AD7E8F" w:rsidRPr="00FD16A0">
        <w:rPr>
          <w:rFonts w:ascii="Calibri" w:hAnsi="Calibri" w:cs="Calibri"/>
          <w:sz w:val="22"/>
          <w:szCs w:val="22"/>
        </w:rPr>
        <w:t>samarbejdet</w:t>
      </w:r>
      <w:r>
        <w:rPr>
          <w:rFonts w:ascii="Calibri" w:hAnsi="Calibri" w:cs="Calibri"/>
          <w:sz w:val="22"/>
          <w:szCs w:val="22"/>
        </w:rPr>
        <w:t>;</w:t>
      </w:r>
      <w:r w:rsidR="00AD7E8F" w:rsidRPr="00FD16A0">
        <w:rPr>
          <w:rFonts w:ascii="Calibri" w:hAnsi="Calibri" w:cs="Calibri"/>
          <w:sz w:val="22"/>
          <w:szCs w:val="22"/>
        </w:rPr>
        <w:t xml:space="preserve"> </w:t>
      </w:r>
      <w:r>
        <w:rPr>
          <w:rFonts w:ascii="Calibri" w:hAnsi="Calibri" w:cs="Calibri"/>
          <w:sz w:val="22"/>
          <w:szCs w:val="22"/>
        </w:rPr>
        <w:t xml:space="preserve">sikre tydelig </w:t>
      </w:r>
      <w:r w:rsidR="00AD7E8F" w:rsidRPr="00FD16A0">
        <w:rPr>
          <w:rFonts w:ascii="Calibri" w:hAnsi="Calibri" w:cs="Calibri"/>
          <w:sz w:val="22"/>
          <w:szCs w:val="22"/>
        </w:rPr>
        <w:t>kommunikation</w:t>
      </w:r>
      <w:r>
        <w:rPr>
          <w:rFonts w:ascii="Calibri" w:hAnsi="Calibri" w:cs="Calibri"/>
          <w:sz w:val="22"/>
          <w:szCs w:val="22"/>
        </w:rPr>
        <w:t xml:space="preserve"> og </w:t>
      </w:r>
      <w:r w:rsidR="00AD7E8F" w:rsidRPr="00FD16A0">
        <w:rPr>
          <w:rFonts w:ascii="Calibri" w:hAnsi="Calibri" w:cs="Calibri"/>
          <w:sz w:val="22"/>
          <w:szCs w:val="22"/>
        </w:rPr>
        <w:t>gennemsigtighed</w:t>
      </w:r>
      <w:r>
        <w:rPr>
          <w:rFonts w:ascii="Calibri" w:hAnsi="Calibri" w:cs="Calibri"/>
          <w:sz w:val="22"/>
          <w:szCs w:val="22"/>
        </w:rPr>
        <w:t xml:space="preserve"> samt strategisk ledelsesform – internt og eksternt.</w:t>
      </w:r>
      <w:r w:rsidR="00AD7E8F" w:rsidRPr="00FD16A0">
        <w:rPr>
          <w:rFonts w:ascii="Calibri" w:hAnsi="Calibri" w:cs="Calibri"/>
          <w:sz w:val="22"/>
          <w:szCs w:val="22"/>
        </w:rPr>
        <w:t xml:space="preserve"> </w:t>
      </w:r>
      <w:r>
        <w:rPr>
          <w:rFonts w:ascii="Calibri" w:hAnsi="Calibri" w:cs="Calibri"/>
          <w:sz w:val="22"/>
          <w:szCs w:val="22"/>
        </w:rPr>
        <w:t>Ledelsen skal indgå i et t</w:t>
      </w:r>
      <w:r w:rsidRPr="00DA25FA">
        <w:rPr>
          <w:rFonts w:ascii="Calibri" w:hAnsi="Calibri" w:cs="Calibri"/>
          <w:sz w:val="22"/>
          <w:szCs w:val="22"/>
        </w:rPr>
        <w:t>æt ledelsessamarbejde</w:t>
      </w:r>
      <w:r>
        <w:rPr>
          <w:rFonts w:ascii="Calibri" w:hAnsi="Calibri" w:cs="Calibri"/>
          <w:sz w:val="22"/>
          <w:szCs w:val="22"/>
        </w:rPr>
        <w:t>, hvor der er fokus på f</w:t>
      </w:r>
      <w:r w:rsidRPr="00DA25FA">
        <w:rPr>
          <w:rFonts w:ascii="Calibri" w:hAnsi="Calibri" w:cs="Calibri"/>
          <w:sz w:val="22"/>
          <w:szCs w:val="22"/>
        </w:rPr>
        <w:t>aglig kvalitet og udvikling; understøtte personalets arbejde</w:t>
      </w:r>
      <w:r>
        <w:rPr>
          <w:rFonts w:ascii="Calibri" w:hAnsi="Calibri" w:cs="Calibri"/>
          <w:sz w:val="22"/>
          <w:szCs w:val="22"/>
        </w:rPr>
        <w:t xml:space="preserve">. </w:t>
      </w:r>
    </w:p>
    <w:p w14:paraId="4EDCC041" w14:textId="17DC55B6" w:rsidR="00DA25FA" w:rsidRPr="00DA25FA" w:rsidRDefault="00DA25FA" w:rsidP="001F686E">
      <w:pPr>
        <w:pStyle w:val="Listeafsnit"/>
        <w:rPr>
          <w:rFonts w:ascii="Calibri" w:hAnsi="Calibri" w:cs="Calibri"/>
          <w:sz w:val="22"/>
          <w:szCs w:val="22"/>
        </w:rPr>
      </w:pPr>
      <w:r>
        <w:rPr>
          <w:rFonts w:ascii="Calibri" w:hAnsi="Calibri" w:cs="Calibri"/>
          <w:sz w:val="22"/>
          <w:szCs w:val="22"/>
        </w:rPr>
        <w:t>Ligeledes arbejdes der målrettet med fortsat at sikre et g</w:t>
      </w:r>
      <w:r w:rsidRPr="00DA25FA">
        <w:rPr>
          <w:rFonts w:ascii="Calibri" w:hAnsi="Calibri" w:cs="Calibri"/>
          <w:sz w:val="22"/>
          <w:szCs w:val="22"/>
        </w:rPr>
        <w:t>odt psykisk og fysisk arbejdsmiljø</w:t>
      </w:r>
      <w:r>
        <w:rPr>
          <w:rFonts w:ascii="Calibri" w:hAnsi="Calibri" w:cs="Calibri"/>
          <w:sz w:val="22"/>
          <w:szCs w:val="22"/>
        </w:rPr>
        <w:t xml:space="preserve">, hvor medarbejderne har indflydelse, kan følge med i Trioens arbejde (trioen består af tillidsrepræsentant, arbejdsmiljørepræsentant samt ledelsen) samt deltager aktivt og </w:t>
      </w:r>
      <w:r w:rsidR="001F686E">
        <w:rPr>
          <w:rFonts w:ascii="Calibri" w:hAnsi="Calibri" w:cs="Calibri"/>
          <w:sz w:val="22"/>
          <w:szCs w:val="22"/>
        </w:rPr>
        <w:t>under ansvar for eget samt hinandens arbejdsmiljø</w:t>
      </w:r>
      <w:r>
        <w:rPr>
          <w:rFonts w:ascii="Calibri" w:hAnsi="Calibri" w:cs="Calibri"/>
          <w:sz w:val="22"/>
          <w:szCs w:val="22"/>
        </w:rPr>
        <w:t>.</w:t>
      </w:r>
    </w:p>
    <w:p w14:paraId="1F0CEAA5" w14:textId="77777777" w:rsidR="00C26173" w:rsidRDefault="00B664F1" w:rsidP="00FD16A0">
      <w:pPr>
        <w:pStyle w:val="Listeafsnit"/>
        <w:numPr>
          <w:ilvl w:val="0"/>
          <w:numId w:val="1"/>
        </w:numPr>
        <w:rPr>
          <w:rFonts w:ascii="Calibri" w:hAnsi="Calibri" w:cs="Calibri"/>
          <w:sz w:val="22"/>
          <w:szCs w:val="22"/>
        </w:rPr>
      </w:pPr>
      <w:r w:rsidRPr="00FD16A0">
        <w:rPr>
          <w:rFonts w:ascii="Calibri" w:hAnsi="Calibri" w:cs="Calibri"/>
          <w:sz w:val="22"/>
          <w:szCs w:val="22"/>
        </w:rPr>
        <w:t>Vi ha</w:t>
      </w:r>
      <w:r w:rsidR="00DA25FA">
        <w:rPr>
          <w:rFonts w:ascii="Calibri" w:hAnsi="Calibri" w:cs="Calibri"/>
          <w:sz w:val="22"/>
          <w:szCs w:val="22"/>
        </w:rPr>
        <w:t xml:space="preserve">vde </w:t>
      </w:r>
      <w:r w:rsidRPr="00FD16A0">
        <w:rPr>
          <w:rFonts w:ascii="Calibri" w:hAnsi="Calibri" w:cs="Calibri"/>
          <w:sz w:val="22"/>
          <w:szCs w:val="22"/>
        </w:rPr>
        <w:t>e</w:t>
      </w:r>
      <w:r w:rsidR="00040754" w:rsidRPr="00FD16A0">
        <w:rPr>
          <w:rFonts w:ascii="Calibri" w:hAnsi="Calibri" w:cs="Calibri"/>
          <w:sz w:val="22"/>
          <w:szCs w:val="22"/>
        </w:rPr>
        <w:t>t</w:t>
      </w:r>
      <w:r w:rsidRPr="00FD16A0">
        <w:rPr>
          <w:rFonts w:ascii="Calibri" w:hAnsi="Calibri" w:cs="Calibri"/>
          <w:sz w:val="22"/>
          <w:szCs w:val="22"/>
        </w:rPr>
        <w:t xml:space="preserve"> anmeldt </w:t>
      </w:r>
      <w:r w:rsidR="00DA25FA">
        <w:rPr>
          <w:rFonts w:ascii="Calibri" w:hAnsi="Calibri" w:cs="Calibri"/>
          <w:sz w:val="22"/>
          <w:szCs w:val="22"/>
        </w:rPr>
        <w:t xml:space="preserve">i 2022 </w:t>
      </w:r>
      <w:r w:rsidRPr="00FD16A0">
        <w:rPr>
          <w:rFonts w:ascii="Calibri" w:hAnsi="Calibri" w:cs="Calibri"/>
          <w:sz w:val="22"/>
          <w:szCs w:val="22"/>
        </w:rPr>
        <w:t>og uanmeldt tilsyn</w:t>
      </w:r>
      <w:r w:rsidR="000D4686" w:rsidRPr="00FD16A0">
        <w:rPr>
          <w:rFonts w:ascii="Calibri" w:hAnsi="Calibri" w:cs="Calibri"/>
          <w:sz w:val="22"/>
          <w:szCs w:val="22"/>
        </w:rPr>
        <w:t xml:space="preserve"> </w:t>
      </w:r>
      <w:r w:rsidR="00DA25FA">
        <w:rPr>
          <w:rFonts w:ascii="Calibri" w:hAnsi="Calibri" w:cs="Calibri"/>
          <w:sz w:val="22"/>
          <w:szCs w:val="22"/>
        </w:rPr>
        <w:t xml:space="preserve">i start 2024 </w:t>
      </w:r>
      <w:r w:rsidR="000D4686" w:rsidRPr="00FD16A0">
        <w:rPr>
          <w:rFonts w:ascii="Calibri" w:hAnsi="Calibri" w:cs="Calibri"/>
          <w:sz w:val="22"/>
          <w:szCs w:val="22"/>
        </w:rPr>
        <w:t>og ud fra observationerne der var gjort i disse</w:t>
      </w:r>
      <w:r w:rsidR="00F73867" w:rsidRPr="00FD16A0">
        <w:rPr>
          <w:rFonts w:ascii="Calibri" w:hAnsi="Calibri" w:cs="Calibri"/>
          <w:sz w:val="22"/>
          <w:szCs w:val="22"/>
        </w:rPr>
        <w:t xml:space="preserve"> har ledelsen og medarbejderne justeret i praksis. </w:t>
      </w:r>
      <w:r w:rsidR="00187EA8" w:rsidRPr="00FD16A0">
        <w:rPr>
          <w:rFonts w:ascii="Calibri" w:hAnsi="Calibri" w:cs="Calibri"/>
          <w:sz w:val="22"/>
          <w:szCs w:val="22"/>
        </w:rPr>
        <w:t xml:space="preserve">Vi evaluerer </w:t>
      </w:r>
      <w:r w:rsidR="00657E43" w:rsidRPr="00FD16A0">
        <w:rPr>
          <w:rFonts w:ascii="Calibri" w:hAnsi="Calibri" w:cs="Calibri"/>
          <w:sz w:val="22"/>
          <w:szCs w:val="22"/>
        </w:rPr>
        <w:t xml:space="preserve">praksis løbende; særligt </w:t>
      </w:r>
      <w:r w:rsidR="0052683C" w:rsidRPr="00FD16A0">
        <w:rPr>
          <w:rFonts w:ascii="Calibri" w:hAnsi="Calibri" w:cs="Calibri"/>
          <w:sz w:val="22"/>
          <w:szCs w:val="22"/>
        </w:rPr>
        <w:t xml:space="preserve">den nye </w:t>
      </w:r>
      <w:r w:rsidR="00040754" w:rsidRPr="00FD16A0">
        <w:rPr>
          <w:rFonts w:ascii="Calibri" w:hAnsi="Calibri" w:cs="Calibri"/>
          <w:sz w:val="22"/>
          <w:szCs w:val="22"/>
        </w:rPr>
        <w:t>praksis i børnehaven</w:t>
      </w:r>
      <w:r w:rsidR="00DA25FA">
        <w:rPr>
          <w:rFonts w:ascii="Calibri" w:hAnsi="Calibri" w:cs="Calibri"/>
          <w:sz w:val="22"/>
          <w:szCs w:val="22"/>
        </w:rPr>
        <w:t>,</w:t>
      </w:r>
      <w:r w:rsidR="00040754" w:rsidRPr="00FD16A0">
        <w:rPr>
          <w:rFonts w:ascii="Calibri" w:hAnsi="Calibri" w:cs="Calibri"/>
          <w:sz w:val="22"/>
          <w:szCs w:val="22"/>
        </w:rPr>
        <w:t xml:space="preserve"> hvor storebørnsgruppen er en integreret del af stuerne, men laver særskilte aktiviteter to gange om ugen. </w:t>
      </w:r>
    </w:p>
    <w:p w14:paraId="7E2405D3" w14:textId="5A69353C" w:rsidR="00C26173" w:rsidRPr="000B3A9C" w:rsidRDefault="00C26173" w:rsidP="00C26173">
      <w:pPr>
        <w:pStyle w:val="Listeafsnit"/>
        <w:numPr>
          <w:ilvl w:val="0"/>
          <w:numId w:val="1"/>
        </w:numPr>
        <w:rPr>
          <w:rFonts w:ascii="Calibri" w:hAnsi="Calibri" w:cs="Calibri"/>
          <w:sz w:val="22"/>
          <w:szCs w:val="22"/>
        </w:rPr>
      </w:pPr>
      <w:r>
        <w:rPr>
          <w:rFonts w:ascii="Calibri" w:hAnsi="Calibri" w:cs="Calibri"/>
          <w:sz w:val="22"/>
          <w:szCs w:val="22"/>
        </w:rPr>
        <w:t>Der er foretaget en evaluering af den nye storebørnsgruppestruktur; det fungerer rigtig godt med at storegruppen samles to gange om ugen, hvor de benytter lokalområdet, som læringsrum én dag om ugen samt arbejder hjemme én dag om ugen. Ved at børnene også indgår i praksis på stuerne de øvrige tidspunkter i ugens løb, får personalet mulighed for at skabe forskellige rammer for arbejdet med børnenes sociale samt alsidige udvikling. Børnene skal ikke kun forholde sig til jævnaldrende, men indgår i samspil med de mindre børn også. Personalet så tydeligt en børnegruppe, som igennem det sidste år udviklede sig meget rent socialt med forståelse for sociale spilleregler, indgik som rollemodeller for de mindre børn samt en større grad af forståelse for konflikthåndtering – selvfølgelig i samarbejde med personalet. Set i lyset af skolernes tilbagemelding om</w:t>
      </w:r>
      <w:r w:rsidR="000B3A9C">
        <w:rPr>
          <w:rFonts w:ascii="Calibri" w:hAnsi="Calibri" w:cs="Calibri"/>
          <w:sz w:val="22"/>
          <w:szCs w:val="22"/>
        </w:rPr>
        <w:t xml:space="preserve"> et behov for, at </w:t>
      </w:r>
      <w:r>
        <w:rPr>
          <w:rFonts w:ascii="Calibri" w:hAnsi="Calibri" w:cs="Calibri"/>
          <w:sz w:val="22"/>
          <w:szCs w:val="22"/>
        </w:rPr>
        <w:t>daginstitutionerne</w:t>
      </w:r>
      <w:r w:rsidR="000B3A9C">
        <w:rPr>
          <w:rFonts w:ascii="Calibri" w:hAnsi="Calibri" w:cs="Calibri"/>
          <w:sz w:val="22"/>
          <w:szCs w:val="22"/>
        </w:rPr>
        <w:t xml:space="preserve"> fokuserer mere på udvikling af børnenes sociale udvikling og mindre på den faglige udvikling, vurderes denne praksis mere optimalt.</w:t>
      </w:r>
      <w:r>
        <w:rPr>
          <w:rFonts w:ascii="Calibri" w:hAnsi="Calibri" w:cs="Calibri"/>
          <w:sz w:val="22"/>
          <w:szCs w:val="22"/>
        </w:rPr>
        <w:t xml:space="preserve"> Hvorvidt store</w:t>
      </w:r>
      <w:r w:rsidR="000B3A9C">
        <w:rPr>
          <w:rFonts w:ascii="Calibri" w:hAnsi="Calibri" w:cs="Calibri"/>
          <w:sz w:val="22"/>
          <w:szCs w:val="22"/>
        </w:rPr>
        <w:t>børn</w:t>
      </w:r>
      <w:r>
        <w:rPr>
          <w:rFonts w:ascii="Calibri" w:hAnsi="Calibri" w:cs="Calibri"/>
          <w:sz w:val="22"/>
          <w:szCs w:val="22"/>
        </w:rPr>
        <w:t>gruppens samlede tid udvides i den sidste periode af processen, tages op til vurdering til næste år. I år havde det ikke den store effekt hos børnene, men skabte nærmest mere forvirring hos børnene</w:t>
      </w:r>
      <w:r w:rsidR="000B3A9C">
        <w:rPr>
          <w:rFonts w:ascii="Calibri" w:hAnsi="Calibri" w:cs="Calibri"/>
          <w:sz w:val="22"/>
          <w:szCs w:val="22"/>
        </w:rPr>
        <w:t>, men personalet vil tage udgangspunkt</w:t>
      </w:r>
      <w:r>
        <w:rPr>
          <w:rFonts w:ascii="Calibri" w:hAnsi="Calibri" w:cs="Calibri"/>
          <w:sz w:val="22"/>
          <w:szCs w:val="22"/>
        </w:rPr>
        <w:t>.</w:t>
      </w:r>
    </w:p>
    <w:p w14:paraId="01E8535F" w14:textId="32124B65" w:rsidR="00FD16A0" w:rsidRDefault="00040754" w:rsidP="00C26173">
      <w:pPr>
        <w:pStyle w:val="Listeafsnit"/>
        <w:rPr>
          <w:rFonts w:ascii="Calibri" w:hAnsi="Calibri" w:cs="Calibri"/>
          <w:sz w:val="22"/>
          <w:szCs w:val="22"/>
        </w:rPr>
      </w:pPr>
      <w:r w:rsidRPr="00FD16A0">
        <w:rPr>
          <w:rFonts w:ascii="Calibri" w:hAnsi="Calibri" w:cs="Calibri"/>
          <w:sz w:val="22"/>
          <w:szCs w:val="22"/>
        </w:rPr>
        <w:t>Der er møde for forældrene i storebørnsgruppen</w:t>
      </w:r>
      <w:r w:rsidR="00FD16A0">
        <w:rPr>
          <w:rFonts w:ascii="Calibri" w:hAnsi="Calibri" w:cs="Calibri"/>
          <w:sz w:val="22"/>
          <w:szCs w:val="22"/>
        </w:rPr>
        <w:t xml:space="preserve"> </w:t>
      </w:r>
      <w:r w:rsidRPr="00FD16A0">
        <w:rPr>
          <w:rFonts w:ascii="Calibri" w:hAnsi="Calibri" w:cs="Calibri"/>
          <w:sz w:val="22"/>
          <w:szCs w:val="22"/>
        </w:rPr>
        <w:t xml:space="preserve">d. </w:t>
      </w:r>
      <w:r w:rsidR="0052683C" w:rsidRPr="00FD16A0">
        <w:rPr>
          <w:rFonts w:ascii="Calibri" w:hAnsi="Calibri" w:cs="Calibri"/>
          <w:sz w:val="22"/>
          <w:szCs w:val="22"/>
        </w:rPr>
        <w:t xml:space="preserve"> 29.</w:t>
      </w:r>
      <w:r w:rsidRPr="00FD16A0">
        <w:rPr>
          <w:rFonts w:ascii="Calibri" w:hAnsi="Calibri" w:cs="Calibri"/>
          <w:sz w:val="22"/>
          <w:szCs w:val="22"/>
        </w:rPr>
        <w:t xml:space="preserve"> </w:t>
      </w:r>
      <w:r w:rsidR="0052683C" w:rsidRPr="00FD16A0">
        <w:rPr>
          <w:rFonts w:ascii="Calibri" w:hAnsi="Calibri" w:cs="Calibri"/>
          <w:sz w:val="22"/>
          <w:szCs w:val="22"/>
        </w:rPr>
        <w:t>maj</w:t>
      </w:r>
      <w:r w:rsidR="000B3A9C">
        <w:rPr>
          <w:rFonts w:ascii="Calibri" w:hAnsi="Calibri" w:cs="Calibri"/>
          <w:sz w:val="22"/>
          <w:szCs w:val="22"/>
        </w:rPr>
        <w:t>, hvor ovenstående punkter uddybes samt personalet gennemgår den overordnede plan og målsætning for 2024/2025. Ved mødet deltager de ansvarlige i storebørnsgruppen Kimmie og Maria samt Anita fra ledelsen.</w:t>
      </w:r>
      <w:r w:rsidR="002609D3" w:rsidRPr="00FD16A0">
        <w:rPr>
          <w:rFonts w:ascii="Calibri" w:hAnsi="Calibri" w:cs="Calibri"/>
          <w:sz w:val="22"/>
          <w:szCs w:val="22"/>
        </w:rPr>
        <w:t xml:space="preserve"> </w:t>
      </w:r>
    </w:p>
    <w:p w14:paraId="12684192" w14:textId="338CF243" w:rsidR="0019722D" w:rsidRPr="00FD16A0" w:rsidRDefault="00AF2AC4"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Vi opfordrer endnu en gang til at forældre melder sit barn syg/fri i så god tid som muligt, så vi kan </w:t>
      </w:r>
      <w:r w:rsidR="0087353D" w:rsidRPr="00FD16A0">
        <w:rPr>
          <w:rFonts w:ascii="Calibri" w:hAnsi="Calibri" w:cs="Calibri"/>
          <w:sz w:val="22"/>
          <w:szCs w:val="22"/>
        </w:rPr>
        <w:t xml:space="preserve">bruge ressourcerne bedst muligt. </w:t>
      </w:r>
      <w:r w:rsidR="001F686E">
        <w:rPr>
          <w:rFonts w:ascii="Calibri" w:hAnsi="Calibri" w:cs="Calibri"/>
          <w:sz w:val="22"/>
          <w:szCs w:val="22"/>
        </w:rPr>
        <w:t>Vikarbudgettet skal overholdes, så vi kan benytte vores ressourcer hensigtsmæssigt og tiltænkt, fx i forhold til renovering og vedligeholdelse af Karmstens faciliteter og inventar.</w:t>
      </w:r>
    </w:p>
    <w:p w14:paraId="2E51C97E" w14:textId="4136BA9F" w:rsidR="00D56B2E" w:rsidRPr="00FD16A0" w:rsidRDefault="00D56B2E" w:rsidP="00FD16A0">
      <w:pPr>
        <w:pStyle w:val="Listeafsnit"/>
        <w:numPr>
          <w:ilvl w:val="0"/>
          <w:numId w:val="1"/>
        </w:numPr>
        <w:rPr>
          <w:rFonts w:ascii="Calibri" w:hAnsi="Calibri" w:cs="Calibri"/>
          <w:sz w:val="22"/>
          <w:szCs w:val="22"/>
        </w:rPr>
      </w:pPr>
      <w:r w:rsidRPr="00FD16A0">
        <w:rPr>
          <w:rFonts w:ascii="Calibri" w:hAnsi="Calibri" w:cs="Calibri"/>
          <w:sz w:val="22"/>
          <w:szCs w:val="22"/>
        </w:rPr>
        <w:lastRenderedPageBreak/>
        <w:t>Vi vil rigtig gerne bruge jer forældres k</w:t>
      </w:r>
      <w:r w:rsidR="00040754" w:rsidRPr="00FD16A0">
        <w:rPr>
          <w:rFonts w:ascii="Calibri" w:hAnsi="Calibri" w:cs="Calibri"/>
          <w:sz w:val="22"/>
          <w:szCs w:val="22"/>
        </w:rPr>
        <w:t>ompetencer</w:t>
      </w:r>
      <w:r w:rsidRPr="00FD16A0">
        <w:rPr>
          <w:rFonts w:ascii="Calibri" w:hAnsi="Calibri" w:cs="Calibri"/>
          <w:sz w:val="22"/>
          <w:szCs w:val="22"/>
        </w:rPr>
        <w:t xml:space="preserve"> og interesser i praksis; fx hvis man er særligt god til noget</w:t>
      </w:r>
      <w:r w:rsidR="001F686E">
        <w:rPr>
          <w:rFonts w:ascii="Calibri" w:hAnsi="Calibri" w:cs="Calibri"/>
          <w:sz w:val="22"/>
          <w:szCs w:val="22"/>
        </w:rPr>
        <w:t>,</w:t>
      </w:r>
      <w:r w:rsidR="00040754" w:rsidRPr="00FD16A0">
        <w:rPr>
          <w:rFonts w:ascii="Calibri" w:hAnsi="Calibri" w:cs="Calibri"/>
          <w:sz w:val="22"/>
          <w:szCs w:val="22"/>
        </w:rPr>
        <w:t xml:space="preserve"> hvor man kan give en ekstra hånd med i Karmsten til glæde for alle vores børn. Eller hvis</w:t>
      </w:r>
      <w:r w:rsidRPr="00FD16A0">
        <w:rPr>
          <w:rFonts w:ascii="Calibri" w:hAnsi="Calibri" w:cs="Calibri"/>
          <w:sz w:val="22"/>
          <w:szCs w:val="22"/>
        </w:rPr>
        <w:t xml:space="preserve"> man vil komme og vise/gøre </w:t>
      </w:r>
      <w:r w:rsidR="00040754" w:rsidRPr="00FD16A0">
        <w:rPr>
          <w:rFonts w:ascii="Calibri" w:hAnsi="Calibri" w:cs="Calibri"/>
          <w:sz w:val="22"/>
          <w:szCs w:val="22"/>
        </w:rPr>
        <w:t xml:space="preserve">noget </w:t>
      </w:r>
      <w:r w:rsidRPr="00FD16A0">
        <w:rPr>
          <w:rFonts w:ascii="Calibri" w:hAnsi="Calibri" w:cs="Calibri"/>
          <w:sz w:val="22"/>
          <w:szCs w:val="22"/>
        </w:rPr>
        <w:t>med børnene som et indslag i praksis.</w:t>
      </w:r>
    </w:p>
    <w:p w14:paraId="5E3AB1DD" w14:textId="063C49FC" w:rsidR="00AD7E8F" w:rsidRPr="00FD16A0" w:rsidRDefault="00AD7E8F">
      <w:pPr>
        <w:rPr>
          <w:rFonts w:ascii="Calibri" w:hAnsi="Calibri" w:cs="Calibri"/>
          <w:sz w:val="22"/>
          <w:szCs w:val="22"/>
        </w:rPr>
      </w:pPr>
    </w:p>
    <w:p w14:paraId="1489E4D3" w14:textId="1163F12E" w:rsidR="00341CAC" w:rsidRPr="00FD16A0" w:rsidRDefault="00341CAC">
      <w:pPr>
        <w:rPr>
          <w:rFonts w:ascii="Calibri" w:hAnsi="Calibri" w:cs="Calibri"/>
          <w:b/>
          <w:bCs/>
          <w:sz w:val="22"/>
          <w:szCs w:val="22"/>
          <w:u w:val="single"/>
        </w:rPr>
      </w:pPr>
      <w:r w:rsidRPr="00FD16A0">
        <w:rPr>
          <w:rFonts w:ascii="Calibri" w:hAnsi="Calibri" w:cs="Calibri"/>
          <w:b/>
          <w:bCs/>
          <w:sz w:val="22"/>
          <w:szCs w:val="22"/>
          <w:u w:val="single"/>
        </w:rPr>
        <w:t>Beretning om årets gang v/</w:t>
      </w:r>
      <w:r w:rsidR="0051629F" w:rsidRPr="00FD16A0">
        <w:rPr>
          <w:rFonts w:ascii="Calibri" w:hAnsi="Calibri" w:cs="Calibri"/>
          <w:b/>
          <w:bCs/>
          <w:sz w:val="22"/>
          <w:szCs w:val="22"/>
          <w:u w:val="single"/>
        </w:rPr>
        <w:t xml:space="preserve">formand </w:t>
      </w:r>
      <w:r w:rsidR="002609D3" w:rsidRPr="00FD16A0">
        <w:rPr>
          <w:rFonts w:ascii="Calibri" w:hAnsi="Calibri" w:cs="Calibri"/>
          <w:b/>
          <w:bCs/>
          <w:sz w:val="22"/>
          <w:szCs w:val="22"/>
          <w:u w:val="single"/>
        </w:rPr>
        <w:t>Lene</w:t>
      </w:r>
    </w:p>
    <w:p w14:paraId="3E01A285" w14:textId="61300F1E" w:rsidR="004349E8" w:rsidRDefault="005C5CB7"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Bestyrelsen har et økonomisk ansvar for institutionen og tager arbejdet meget seriøst. </w:t>
      </w:r>
    </w:p>
    <w:p w14:paraId="2BE2EDD7" w14:textId="7560F430" w:rsidR="00FD16A0" w:rsidRPr="00FD16A0" w:rsidRDefault="00FD16A0" w:rsidP="00FD16A0">
      <w:pPr>
        <w:pStyle w:val="Listeafsnit"/>
        <w:numPr>
          <w:ilvl w:val="0"/>
          <w:numId w:val="1"/>
        </w:numPr>
        <w:rPr>
          <w:rFonts w:ascii="Calibri" w:hAnsi="Calibri" w:cs="Calibri"/>
          <w:sz w:val="22"/>
          <w:szCs w:val="22"/>
        </w:rPr>
      </w:pPr>
      <w:r>
        <w:rPr>
          <w:rFonts w:ascii="Calibri" w:hAnsi="Calibri" w:cs="Calibri"/>
          <w:sz w:val="22"/>
          <w:szCs w:val="22"/>
        </w:rPr>
        <w:t>Bestyrelsen er lederens sparringspartner, og ved bestyrelsesmøder drøftes stort og småt.</w:t>
      </w:r>
    </w:p>
    <w:p w14:paraId="5B39FCDF" w14:textId="715348AE" w:rsidR="009B115D" w:rsidRPr="00FD16A0" w:rsidRDefault="009B115D" w:rsidP="00FD16A0">
      <w:pPr>
        <w:pStyle w:val="Listeafsnit"/>
        <w:numPr>
          <w:ilvl w:val="0"/>
          <w:numId w:val="1"/>
        </w:numPr>
        <w:rPr>
          <w:rFonts w:ascii="Calibri" w:hAnsi="Calibri" w:cs="Calibri"/>
          <w:sz w:val="22"/>
          <w:szCs w:val="22"/>
        </w:rPr>
      </w:pPr>
      <w:r w:rsidRPr="00FD16A0">
        <w:rPr>
          <w:rFonts w:ascii="Calibri" w:hAnsi="Calibri" w:cs="Calibri"/>
          <w:sz w:val="22"/>
          <w:szCs w:val="22"/>
        </w:rPr>
        <w:t>Bestyrelsen har udarbejdet en vedligeholdelsesplan ud fra behov og mangler i institutionen.</w:t>
      </w:r>
    </w:p>
    <w:p w14:paraId="5F0F0EF6" w14:textId="30EA77ED" w:rsidR="0019495C" w:rsidRPr="00FD16A0" w:rsidRDefault="0019495C" w:rsidP="00FD16A0">
      <w:pPr>
        <w:pStyle w:val="Listeafsnit"/>
        <w:numPr>
          <w:ilvl w:val="0"/>
          <w:numId w:val="1"/>
        </w:numPr>
        <w:rPr>
          <w:rFonts w:ascii="Calibri" w:hAnsi="Calibri" w:cs="Calibri"/>
          <w:sz w:val="22"/>
          <w:szCs w:val="22"/>
        </w:rPr>
      </w:pPr>
      <w:r w:rsidRPr="00FD16A0">
        <w:rPr>
          <w:rFonts w:ascii="Calibri" w:hAnsi="Calibri" w:cs="Calibri"/>
          <w:sz w:val="22"/>
          <w:szCs w:val="22"/>
        </w:rPr>
        <w:t>Vi benytter LDD som hjælp til alt det, vi ikke har kompetencerne til at gøre, fx det dybere arbejde med budgetter og regnskaber</w:t>
      </w:r>
      <w:r w:rsidR="0018329C" w:rsidRPr="00FD16A0">
        <w:rPr>
          <w:rFonts w:ascii="Calibri" w:hAnsi="Calibri" w:cs="Calibri"/>
          <w:sz w:val="22"/>
          <w:szCs w:val="22"/>
        </w:rPr>
        <w:t xml:space="preserve">, lønforhandlinger ved ansættelse af fx ny leder, souschef. </w:t>
      </w:r>
    </w:p>
    <w:p w14:paraId="413A96EC" w14:textId="17FE3DEC" w:rsidR="0018329C" w:rsidRPr="00FD16A0" w:rsidRDefault="00C17C14" w:rsidP="00FD16A0">
      <w:pPr>
        <w:pStyle w:val="Listeafsnit"/>
        <w:numPr>
          <w:ilvl w:val="0"/>
          <w:numId w:val="1"/>
        </w:numPr>
        <w:rPr>
          <w:rFonts w:ascii="Calibri" w:hAnsi="Calibri" w:cs="Calibri"/>
          <w:sz w:val="22"/>
          <w:szCs w:val="22"/>
        </w:rPr>
      </w:pPr>
      <w:r w:rsidRPr="00FD16A0">
        <w:rPr>
          <w:rFonts w:ascii="Calibri" w:hAnsi="Calibri" w:cs="Calibri"/>
          <w:sz w:val="22"/>
          <w:szCs w:val="22"/>
        </w:rPr>
        <w:t>Bestyrelsen består af 5-7 medlemmer der alle er forældre i institutionen</w:t>
      </w:r>
      <w:r w:rsidR="00425CE4" w:rsidRPr="00FD16A0">
        <w:rPr>
          <w:rFonts w:ascii="Calibri" w:hAnsi="Calibri" w:cs="Calibri"/>
          <w:sz w:val="22"/>
          <w:szCs w:val="22"/>
        </w:rPr>
        <w:t xml:space="preserve"> og holder bestyrelsesmøder en gang hver anden må</w:t>
      </w:r>
      <w:r w:rsidR="0004253C" w:rsidRPr="00FD16A0">
        <w:rPr>
          <w:rFonts w:ascii="Calibri" w:hAnsi="Calibri" w:cs="Calibri"/>
          <w:sz w:val="22"/>
          <w:szCs w:val="22"/>
        </w:rPr>
        <w:t>ned</w:t>
      </w:r>
      <w:r w:rsidR="00FD16A0">
        <w:rPr>
          <w:rFonts w:ascii="Calibri" w:hAnsi="Calibri" w:cs="Calibri"/>
          <w:sz w:val="22"/>
          <w:szCs w:val="22"/>
        </w:rPr>
        <w:t>. Ved møderne deltager også</w:t>
      </w:r>
      <w:r w:rsidR="0004253C" w:rsidRPr="00FD16A0">
        <w:rPr>
          <w:rFonts w:ascii="Calibri" w:hAnsi="Calibri" w:cs="Calibri"/>
          <w:sz w:val="22"/>
          <w:szCs w:val="22"/>
        </w:rPr>
        <w:t xml:space="preserve"> to medarbejderrepræsentanter (en fra vuggestuen og en fra børnehaven).</w:t>
      </w:r>
    </w:p>
    <w:p w14:paraId="515E9CEE" w14:textId="386E21DE" w:rsidR="00040754" w:rsidRPr="00FD16A0" w:rsidRDefault="0004253C"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Bestyrelsen deltager også i sommerfesten og er medarrangør på denne begivenhed. </w:t>
      </w:r>
    </w:p>
    <w:p w14:paraId="06DAE9E5" w14:textId="2384D9D6" w:rsidR="00B062BC" w:rsidRPr="00FD16A0" w:rsidRDefault="00B062BC" w:rsidP="00FD16A0">
      <w:pPr>
        <w:pStyle w:val="Listeafsnit"/>
        <w:numPr>
          <w:ilvl w:val="0"/>
          <w:numId w:val="1"/>
        </w:numPr>
        <w:rPr>
          <w:rFonts w:ascii="Calibri" w:hAnsi="Calibri" w:cs="Calibri"/>
          <w:sz w:val="22"/>
          <w:szCs w:val="22"/>
        </w:rPr>
      </w:pPr>
      <w:r w:rsidRPr="00FD16A0">
        <w:rPr>
          <w:rFonts w:ascii="Calibri" w:hAnsi="Calibri" w:cs="Calibri"/>
          <w:sz w:val="22"/>
          <w:szCs w:val="22"/>
        </w:rPr>
        <w:t>Kommunikationsveje i Karmsten:</w:t>
      </w:r>
      <w:r w:rsidR="00EC547B" w:rsidRPr="00FD16A0">
        <w:rPr>
          <w:rFonts w:ascii="Calibri" w:hAnsi="Calibri" w:cs="Calibri"/>
          <w:sz w:val="22"/>
          <w:szCs w:val="22"/>
        </w:rPr>
        <w:br/>
      </w:r>
      <w:r w:rsidRPr="00FD16A0">
        <w:rPr>
          <w:rFonts w:ascii="Calibri" w:hAnsi="Calibri" w:cs="Calibri"/>
          <w:sz w:val="22"/>
          <w:szCs w:val="22"/>
        </w:rPr>
        <w:t>Forældre -&gt; Personale på stuen -&gt; Ledelse -&gt; Skriftlig henvendelse til bestyrelsesformanden.</w:t>
      </w:r>
    </w:p>
    <w:p w14:paraId="0D12D408" w14:textId="3C642A4E" w:rsidR="00EC547B" w:rsidRPr="00FD16A0" w:rsidRDefault="00EC547B" w:rsidP="00FD16A0">
      <w:pPr>
        <w:pStyle w:val="Listeafsnit"/>
        <w:numPr>
          <w:ilvl w:val="0"/>
          <w:numId w:val="1"/>
        </w:numPr>
        <w:rPr>
          <w:rFonts w:ascii="Calibri" w:hAnsi="Calibri" w:cs="Calibri"/>
          <w:sz w:val="22"/>
          <w:szCs w:val="22"/>
        </w:rPr>
      </w:pPr>
      <w:r w:rsidRPr="00FD16A0">
        <w:rPr>
          <w:rFonts w:ascii="Calibri" w:hAnsi="Calibri" w:cs="Calibri"/>
          <w:sz w:val="22"/>
          <w:szCs w:val="22"/>
        </w:rPr>
        <w:t>Vores interesse i arbejdet handler særligt om at vi er forældre til børn i institutionen og derfor ønsker at sikre en god institution.</w:t>
      </w:r>
      <w:r w:rsidR="000B77E8" w:rsidRPr="00FD16A0">
        <w:rPr>
          <w:rFonts w:ascii="Calibri" w:hAnsi="Calibri" w:cs="Calibri"/>
          <w:sz w:val="22"/>
          <w:szCs w:val="22"/>
        </w:rPr>
        <w:t xml:space="preserve"> Vores arbejde involverer ikke personsager i institutionen på hverken medarbejderplan eller børneniveau!</w:t>
      </w:r>
    </w:p>
    <w:p w14:paraId="47D5A904" w14:textId="77777777" w:rsidR="00FD16A0" w:rsidRDefault="00FD16A0">
      <w:pPr>
        <w:rPr>
          <w:rFonts w:ascii="Calibri" w:hAnsi="Calibri" w:cs="Calibri"/>
          <w:sz w:val="22"/>
          <w:szCs w:val="22"/>
        </w:rPr>
      </w:pPr>
    </w:p>
    <w:p w14:paraId="3E48AFC7" w14:textId="54D9EFE9" w:rsidR="00FD16A0" w:rsidRPr="00FD16A0" w:rsidRDefault="00FD16A0">
      <w:pPr>
        <w:rPr>
          <w:rFonts w:ascii="Calibri" w:hAnsi="Calibri" w:cs="Calibri"/>
          <w:b/>
          <w:bCs/>
          <w:sz w:val="22"/>
          <w:szCs w:val="22"/>
        </w:rPr>
      </w:pPr>
      <w:r w:rsidRPr="00FD16A0">
        <w:rPr>
          <w:rFonts w:ascii="Calibri" w:hAnsi="Calibri" w:cs="Calibri"/>
          <w:b/>
          <w:bCs/>
          <w:sz w:val="22"/>
          <w:szCs w:val="22"/>
        </w:rPr>
        <w:t xml:space="preserve">Hvad har primært fyldt i bestyrelsens arbejde </w:t>
      </w:r>
      <w:r w:rsidR="000B77E8" w:rsidRPr="00FD16A0">
        <w:rPr>
          <w:rFonts w:ascii="Calibri" w:hAnsi="Calibri" w:cs="Calibri"/>
          <w:b/>
          <w:bCs/>
          <w:sz w:val="22"/>
          <w:szCs w:val="22"/>
        </w:rPr>
        <w:t>i 2023:</w:t>
      </w:r>
    </w:p>
    <w:p w14:paraId="12908009" w14:textId="3F273780" w:rsidR="000B77E8" w:rsidRPr="00FD16A0" w:rsidRDefault="00CD457C"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Vi har ansat ny leder Anita, da tidligere leder </w:t>
      </w:r>
      <w:r w:rsidR="009B0716" w:rsidRPr="00FD16A0">
        <w:rPr>
          <w:rFonts w:ascii="Calibri" w:hAnsi="Calibri" w:cs="Calibri"/>
          <w:sz w:val="22"/>
          <w:szCs w:val="22"/>
        </w:rPr>
        <w:t>sagde op.</w:t>
      </w:r>
    </w:p>
    <w:p w14:paraId="39F28A98" w14:textId="61BC5A40" w:rsidR="009B0716" w:rsidRPr="00FD16A0" w:rsidRDefault="009B0716" w:rsidP="00FD16A0">
      <w:pPr>
        <w:pStyle w:val="Listeafsnit"/>
        <w:numPr>
          <w:ilvl w:val="0"/>
          <w:numId w:val="1"/>
        </w:numPr>
        <w:rPr>
          <w:rFonts w:ascii="Calibri" w:hAnsi="Calibri" w:cs="Calibri"/>
          <w:sz w:val="22"/>
          <w:szCs w:val="22"/>
        </w:rPr>
      </w:pPr>
      <w:r w:rsidRPr="00FD16A0">
        <w:rPr>
          <w:rFonts w:ascii="Calibri" w:hAnsi="Calibri" w:cs="Calibri"/>
          <w:sz w:val="22"/>
          <w:szCs w:val="22"/>
        </w:rPr>
        <w:t>Vikarer i Karmsten;</w:t>
      </w:r>
      <w:r w:rsidRPr="00FD16A0">
        <w:rPr>
          <w:rFonts w:ascii="Calibri" w:hAnsi="Calibri" w:cs="Calibri"/>
          <w:sz w:val="22"/>
          <w:szCs w:val="22"/>
        </w:rPr>
        <w:br/>
        <w:t xml:space="preserve">Vi bruger vikarer for at sikre </w:t>
      </w:r>
      <w:r w:rsidR="00EE1B0B" w:rsidRPr="00FD16A0">
        <w:rPr>
          <w:rFonts w:ascii="Calibri" w:hAnsi="Calibri" w:cs="Calibri"/>
          <w:sz w:val="22"/>
          <w:szCs w:val="22"/>
        </w:rPr>
        <w:t>en fin normering på stuerne (for at sikre god trivsel blandt børn og personale).</w:t>
      </w:r>
      <w:r w:rsidR="00DE1D75" w:rsidRPr="00FD16A0">
        <w:rPr>
          <w:rFonts w:ascii="Calibri" w:hAnsi="Calibri" w:cs="Calibri"/>
          <w:sz w:val="22"/>
          <w:szCs w:val="22"/>
        </w:rPr>
        <w:t xml:space="preserve"> Det budget er </w:t>
      </w:r>
      <w:r w:rsidR="00892C99" w:rsidRPr="00FD16A0">
        <w:rPr>
          <w:rFonts w:ascii="Calibri" w:hAnsi="Calibri" w:cs="Calibri"/>
          <w:sz w:val="22"/>
          <w:szCs w:val="22"/>
        </w:rPr>
        <w:t xml:space="preserve">skredet i 2023 og der er lagt en plan for vikarforbruget i 2024 for at sænke </w:t>
      </w:r>
      <w:r w:rsidR="00704AEC" w:rsidRPr="00FD16A0">
        <w:rPr>
          <w:rFonts w:ascii="Calibri" w:hAnsi="Calibri" w:cs="Calibri"/>
          <w:sz w:val="22"/>
          <w:szCs w:val="22"/>
        </w:rPr>
        <w:t>forbruget på denne post</w:t>
      </w:r>
      <w:r w:rsidR="00843E48">
        <w:rPr>
          <w:rFonts w:ascii="Calibri" w:hAnsi="Calibri" w:cs="Calibri"/>
          <w:sz w:val="22"/>
          <w:szCs w:val="22"/>
        </w:rPr>
        <w:t>. Vikarbudgettet for 2024 er opjusteret for</w:t>
      </w:r>
      <w:r w:rsidR="00704AEC" w:rsidRPr="00FD16A0">
        <w:rPr>
          <w:rFonts w:ascii="Calibri" w:hAnsi="Calibri" w:cs="Calibri"/>
          <w:sz w:val="22"/>
          <w:szCs w:val="22"/>
        </w:rPr>
        <w:t xml:space="preserve"> at ramme et mere realistisk budget. </w:t>
      </w:r>
    </w:p>
    <w:p w14:paraId="29502398" w14:textId="33B10BED" w:rsidR="005C5CB7" w:rsidRPr="00FD16A0" w:rsidRDefault="00704AEC" w:rsidP="00FD16A0">
      <w:pPr>
        <w:pStyle w:val="Listeafsnit"/>
        <w:numPr>
          <w:ilvl w:val="0"/>
          <w:numId w:val="1"/>
        </w:numPr>
        <w:rPr>
          <w:rFonts w:ascii="Calibri" w:hAnsi="Calibri" w:cs="Calibri"/>
          <w:sz w:val="22"/>
          <w:szCs w:val="22"/>
        </w:rPr>
      </w:pPr>
      <w:r w:rsidRPr="00FD16A0">
        <w:rPr>
          <w:rFonts w:ascii="Calibri" w:hAnsi="Calibri" w:cs="Calibri"/>
          <w:sz w:val="22"/>
          <w:szCs w:val="22"/>
        </w:rPr>
        <w:t>Minimumsnormeringer</w:t>
      </w:r>
      <w:r w:rsidR="00130195" w:rsidRPr="00FD16A0">
        <w:rPr>
          <w:rFonts w:ascii="Calibri" w:hAnsi="Calibri" w:cs="Calibri"/>
          <w:sz w:val="22"/>
          <w:szCs w:val="22"/>
        </w:rPr>
        <w:t>: Vi har brug</w:t>
      </w:r>
      <w:r w:rsidR="00843E48">
        <w:rPr>
          <w:rFonts w:ascii="Calibri" w:hAnsi="Calibri" w:cs="Calibri"/>
          <w:sz w:val="22"/>
          <w:szCs w:val="22"/>
        </w:rPr>
        <w:t>t</w:t>
      </w:r>
      <w:r w:rsidR="00130195" w:rsidRPr="00FD16A0">
        <w:rPr>
          <w:rFonts w:ascii="Calibri" w:hAnsi="Calibri" w:cs="Calibri"/>
          <w:sz w:val="22"/>
          <w:szCs w:val="22"/>
        </w:rPr>
        <w:t xml:space="preserve"> meget tid på at finde en vej til at ramme </w:t>
      </w:r>
      <w:proofErr w:type="spellStart"/>
      <w:r w:rsidR="00130195" w:rsidRPr="00FD16A0">
        <w:rPr>
          <w:rFonts w:ascii="Calibri" w:hAnsi="Calibri" w:cs="Calibri"/>
          <w:sz w:val="22"/>
          <w:szCs w:val="22"/>
        </w:rPr>
        <w:t>BUPLs</w:t>
      </w:r>
      <w:proofErr w:type="spellEnd"/>
      <w:r w:rsidR="00130195" w:rsidRPr="00FD16A0">
        <w:rPr>
          <w:rFonts w:ascii="Calibri" w:hAnsi="Calibri" w:cs="Calibri"/>
          <w:sz w:val="22"/>
          <w:szCs w:val="22"/>
        </w:rPr>
        <w:t xml:space="preserve"> minimumsnormeringer (1:3 vg og 1:6 bh)</w:t>
      </w:r>
      <w:r w:rsidR="00F258E1" w:rsidRPr="00FD16A0">
        <w:rPr>
          <w:rFonts w:ascii="Calibri" w:hAnsi="Calibri" w:cs="Calibri"/>
          <w:sz w:val="22"/>
          <w:szCs w:val="22"/>
        </w:rPr>
        <w:t xml:space="preserve"> men har manglet hjælpen til at beregne</w:t>
      </w:r>
      <w:r w:rsidR="0086570D" w:rsidRPr="00FD16A0">
        <w:rPr>
          <w:rFonts w:ascii="Calibri" w:hAnsi="Calibri" w:cs="Calibri"/>
          <w:sz w:val="22"/>
          <w:szCs w:val="22"/>
        </w:rPr>
        <w:t xml:space="preserve"> disse</w:t>
      </w:r>
      <w:r w:rsidR="00F258E1" w:rsidRPr="00FD16A0">
        <w:rPr>
          <w:rFonts w:ascii="Calibri" w:hAnsi="Calibri" w:cs="Calibri"/>
          <w:sz w:val="22"/>
          <w:szCs w:val="22"/>
        </w:rPr>
        <w:t xml:space="preserve"> på korrekt vis</w:t>
      </w:r>
      <w:r w:rsidR="0086570D" w:rsidRPr="00FD16A0">
        <w:rPr>
          <w:rFonts w:ascii="Calibri" w:hAnsi="Calibri" w:cs="Calibri"/>
          <w:sz w:val="22"/>
          <w:szCs w:val="22"/>
        </w:rPr>
        <w:t>, da der er forskel på at være offentlig institution og en privat institution</w:t>
      </w:r>
      <w:r w:rsidR="00040754" w:rsidRPr="00FD16A0">
        <w:rPr>
          <w:rFonts w:ascii="Calibri" w:hAnsi="Calibri" w:cs="Calibri"/>
          <w:sz w:val="22"/>
          <w:szCs w:val="22"/>
        </w:rPr>
        <w:t>. Børne- unge ministeriet besluttede slut 2023, at minimumsnormeringerne først skal være gældende for private daginstitutioner fra 2025, da der mangler konkrete retningslinjer for hvordan</w:t>
      </w:r>
      <w:r w:rsidR="00843E48">
        <w:rPr>
          <w:rFonts w:ascii="Calibri" w:hAnsi="Calibri" w:cs="Calibri"/>
          <w:sz w:val="22"/>
          <w:szCs w:val="22"/>
        </w:rPr>
        <w:t>,</w:t>
      </w:r>
      <w:r w:rsidR="00040754" w:rsidRPr="00FD16A0">
        <w:rPr>
          <w:rFonts w:ascii="Calibri" w:hAnsi="Calibri" w:cs="Calibri"/>
          <w:sz w:val="22"/>
          <w:szCs w:val="22"/>
        </w:rPr>
        <w:t xml:space="preserve"> de private daginstitutioner skal beregne minimumsnormeringerne. </w:t>
      </w:r>
      <w:r w:rsidR="00843E48">
        <w:rPr>
          <w:rFonts w:ascii="Calibri" w:hAnsi="Calibri" w:cs="Calibri"/>
          <w:sz w:val="22"/>
          <w:szCs w:val="22"/>
        </w:rPr>
        <w:t>Vi afventer fortsat disse retningslinjer, så vi kan melde mere ud om hvordan minimumsnormeringerne vil blive realiseret i Karmsten.</w:t>
      </w:r>
    </w:p>
    <w:p w14:paraId="5A6095F5" w14:textId="77777777" w:rsidR="0086570D" w:rsidRPr="00FD16A0" w:rsidRDefault="0086570D">
      <w:pPr>
        <w:rPr>
          <w:rFonts w:ascii="Calibri" w:hAnsi="Calibri" w:cs="Calibri"/>
          <w:sz w:val="22"/>
          <w:szCs w:val="22"/>
        </w:rPr>
      </w:pPr>
    </w:p>
    <w:p w14:paraId="467A1D96" w14:textId="168B2CB5" w:rsidR="0051629F" w:rsidRPr="00FD16A0" w:rsidRDefault="0051629F">
      <w:pPr>
        <w:rPr>
          <w:rFonts w:ascii="Calibri" w:hAnsi="Calibri" w:cs="Calibri"/>
          <w:b/>
          <w:bCs/>
          <w:sz w:val="22"/>
          <w:szCs w:val="22"/>
          <w:u w:val="single"/>
        </w:rPr>
      </w:pPr>
      <w:r w:rsidRPr="00FD16A0">
        <w:rPr>
          <w:rFonts w:ascii="Calibri" w:hAnsi="Calibri" w:cs="Calibri"/>
          <w:b/>
          <w:bCs/>
          <w:sz w:val="22"/>
          <w:szCs w:val="22"/>
          <w:u w:val="single"/>
        </w:rPr>
        <w:t>Regnskab 2023</w:t>
      </w:r>
    </w:p>
    <w:p w14:paraId="6BED25AB" w14:textId="2A234E54" w:rsidR="00040754" w:rsidRPr="00FD16A0" w:rsidRDefault="00A47DFB"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Vi forventer årets resultat står til at blive med et underskud på cirka </w:t>
      </w:r>
      <w:r w:rsidR="00843E48">
        <w:rPr>
          <w:rFonts w:ascii="Calibri" w:hAnsi="Calibri" w:cs="Calibri"/>
          <w:sz w:val="22"/>
          <w:szCs w:val="22"/>
        </w:rPr>
        <w:t>-</w:t>
      </w:r>
      <w:r w:rsidRPr="00FD16A0">
        <w:rPr>
          <w:rFonts w:ascii="Calibri" w:hAnsi="Calibri" w:cs="Calibri"/>
          <w:sz w:val="22"/>
          <w:szCs w:val="22"/>
        </w:rPr>
        <w:t>141.000 kr.</w:t>
      </w:r>
    </w:p>
    <w:p w14:paraId="52887782" w14:textId="480D366F" w:rsidR="00A47DFB" w:rsidRPr="00FD16A0" w:rsidRDefault="00040754" w:rsidP="00FD16A0">
      <w:pPr>
        <w:pStyle w:val="Listeafsnit"/>
        <w:numPr>
          <w:ilvl w:val="0"/>
          <w:numId w:val="1"/>
        </w:numPr>
        <w:rPr>
          <w:rFonts w:ascii="Calibri" w:hAnsi="Calibri" w:cs="Calibri"/>
          <w:sz w:val="22"/>
          <w:szCs w:val="22"/>
        </w:rPr>
      </w:pPr>
      <w:r w:rsidRPr="00FD16A0">
        <w:rPr>
          <w:rFonts w:ascii="Calibri" w:hAnsi="Calibri" w:cs="Calibri"/>
          <w:sz w:val="22"/>
          <w:szCs w:val="22"/>
        </w:rPr>
        <w:t xml:space="preserve">Dette primært grundet merforbrug på vikarer. </w:t>
      </w:r>
      <w:r w:rsidR="00A47DFB" w:rsidRPr="00FD16A0">
        <w:rPr>
          <w:rFonts w:ascii="Calibri" w:hAnsi="Calibri" w:cs="Calibri"/>
          <w:sz w:val="22"/>
          <w:szCs w:val="22"/>
        </w:rPr>
        <w:t xml:space="preserve"> </w:t>
      </w:r>
    </w:p>
    <w:p w14:paraId="14F27131" w14:textId="6F0A8404" w:rsidR="004349E8" w:rsidRPr="00FD16A0" w:rsidRDefault="006F41CC" w:rsidP="00FD16A0">
      <w:pPr>
        <w:pStyle w:val="Listeafsnit"/>
        <w:numPr>
          <w:ilvl w:val="0"/>
          <w:numId w:val="1"/>
        </w:numPr>
        <w:rPr>
          <w:rFonts w:ascii="Calibri" w:hAnsi="Calibri" w:cs="Calibri"/>
          <w:sz w:val="22"/>
          <w:szCs w:val="22"/>
        </w:rPr>
      </w:pPr>
      <w:r w:rsidRPr="00FD16A0">
        <w:rPr>
          <w:rFonts w:ascii="Calibri" w:hAnsi="Calibri" w:cs="Calibri"/>
          <w:sz w:val="22"/>
          <w:szCs w:val="22"/>
        </w:rPr>
        <w:lastRenderedPageBreak/>
        <w:t xml:space="preserve">Bestyrelsen har ikke skrevet under på regnskab 2023 endnu, da vi fortsat har nogle hensættelser at tage stilling til om vi ønsker at bruge i 2023 eller </w:t>
      </w:r>
      <w:r w:rsidR="00F50510" w:rsidRPr="00FD16A0">
        <w:rPr>
          <w:rFonts w:ascii="Calibri" w:hAnsi="Calibri" w:cs="Calibri"/>
          <w:sz w:val="22"/>
          <w:szCs w:val="22"/>
        </w:rPr>
        <w:t>overføre til 2024</w:t>
      </w:r>
      <w:r w:rsidR="00040754" w:rsidRPr="00FD16A0">
        <w:rPr>
          <w:rFonts w:ascii="Calibri" w:hAnsi="Calibri" w:cs="Calibri"/>
          <w:sz w:val="22"/>
          <w:szCs w:val="22"/>
        </w:rPr>
        <w:t>.</w:t>
      </w:r>
      <w:r w:rsidR="00F50510" w:rsidRPr="00FD16A0">
        <w:rPr>
          <w:rFonts w:ascii="Calibri" w:hAnsi="Calibri" w:cs="Calibri"/>
          <w:sz w:val="22"/>
          <w:szCs w:val="22"/>
        </w:rPr>
        <w:t xml:space="preserve"> </w:t>
      </w:r>
    </w:p>
    <w:p w14:paraId="458E292C" w14:textId="77777777" w:rsidR="00040754" w:rsidRPr="00FD16A0" w:rsidRDefault="00040754">
      <w:pPr>
        <w:rPr>
          <w:rFonts w:ascii="Calibri" w:hAnsi="Calibri" w:cs="Calibri"/>
          <w:sz w:val="22"/>
          <w:szCs w:val="22"/>
        </w:rPr>
      </w:pPr>
    </w:p>
    <w:p w14:paraId="2AA644D4" w14:textId="2AC27D6F" w:rsidR="0051629F" w:rsidRPr="00FD16A0" w:rsidRDefault="0051629F">
      <w:pPr>
        <w:rPr>
          <w:rFonts w:ascii="Calibri" w:hAnsi="Calibri" w:cs="Calibri"/>
          <w:b/>
          <w:bCs/>
          <w:sz w:val="22"/>
          <w:szCs w:val="22"/>
          <w:u w:val="single"/>
        </w:rPr>
      </w:pPr>
      <w:r w:rsidRPr="00FD16A0">
        <w:rPr>
          <w:rFonts w:ascii="Calibri" w:hAnsi="Calibri" w:cs="Calibri"/>
          <w:b/>
          <w:bCs/>
          <w:sz w:val="22"/>
          <w:szCs w:val="22"/>
          <w:u w:val="single"/>
        </w:rPr>
        <w:t>Valg til bestyrelsen</w:t>
      </w:r>
    </w:p>
    <w:p w14:paraId="082813F6" w14:textId="2780AE14" w:rsidR="003C334D" w:rsidRPr="00FD16A0" w:rsidRDefault="003C334D">
      <w:pPr>
        <w:rPr>
          <w:rFonts w:ascii="Calibri" w:hAnsi="Calibri" w:cs="Calibri"/>
          <w:sz w:val="22"/>
          <w:szCs w:val="22"/>
        </w:rPr>
      </w:pPr>
      <w:r w:rsidRPr="00FD16A0">
        <w:rPr>
          <w:rFonts w:ascii="Calibri" w:hAnsi="Calibri" w:cs="Calibri"/>
          <w:sz w:val="22"/>
          <w:szCs w:val="22"/>
        </w:rPr>
        <w:t xml:space="preserve">Stine </w:t>
      </w:r>
      <w:r w:rsidR="00040754" w:rsidRPr="00FD16A0">
        <w:rPr>
          <w:rFonts w:ascii="Calibri" w:hAnsi="Calibri" w:cs="Calibri"/>
          <w:sz w:val="22"/>
          <w:szCs w:val="22"/>
        </w:rPr>
        <w:t xml:space="preserve">Spangenberg </w:t>
      </w:r>
      <w:r w:rsidRPr="00FD16A0">
        <w:rPr>
          <w:rFonts w:ascii="Calibri" w:hAnsi="Calibri" w:cs="Calibri"/>
          <w:sz w:val="22"/>
          <w:szCs w:val="22"/>
        </w:rPr>
        <w:t>(på genvalg)</w:t>
      </w:r>
      <w:r w:rsidR="00FD16A0">
        <w:rPr>
          <w:rFonts w:ascii="Calibri" w:hAnsi="Calibri" w:cs="Calibri"/>
          <w:sz w:val="22"/>
          <w:szCs w:val="22"/>
        </w:rPr>
        <w:br/>
      </w:r>
      <w:r w:rsidRPr="00FD16A0">
        <w:rPr>
          <w:rFonts w:ascii="Calibri" w:hAnsi="Calibri" w:cs="Calibri"/>
          <w:sz w:val="22"/>
          <w:szCs w:val="22"/>
        </w:rPr>
        <w:t>Lasse</w:t>
      </w:r>
      <w:r w:rsidR="00040754" w:rsidRPr="00FD16A0">
        <w:rPr>
          <w:rFonts w:ascii="Calibri" w:hAnsi="Calibri" w:cs="Calibri"/>
          <w:sz w:val="22"/>
          <w:szCs w:val="22"/>
        </w:rPr>
        <w:t xml:space="preserve"> Hvalsum</w:t>
      </w:r>
      <w:r w:rsidRPr="00FD16A0">
        <w:rPr>
          <w:rFonts w:ascii="Calibri" w:hAnsi="Calibri" w:cs="Calibri"/>
          <w:sz w:val="22"/>
          <w:szCs w:val="22"/>
        </w:rPr>
        <w:t xml:space="preserve"> (på genvalg)</w:t>
      </w:r>
      <w:r w:rsidR="00FD16A0">
        <w:rPr>
          <w:rFonts w:ascii="Calibri" w:hAnsi="Calibri" w:cs="Calibri"/>
          <w:sz w:val="22"/>
          <w:szCs w:val="22"/>
        </w:rPr>
        <w:br/>
      </w:r>
      <w:r w:rsidRPr="00FD16A0">
        <w:rPr>
          <w:rFonts w:ascii="Calibri" w:hAnsi="Calibri" w:cs="Calibri"/>
          <w:sz w:val="22"/>
          <w:szCs w:val="22"/>
        </w:rPr>
        <w:t>Christoffer</w:t>
      </w:r>
      <w:r w:rsidR="00040754" w:rsidRPr="00FD16A0">
        <w:rPr>
          <w:rFonts w:ascii="Calibri" w:hAnsi="Calibri" w:cs="Calibri"/>
          <w:sz w:val="22"/>
          <w:szCs w:val="22"/>
        </w:rPr>
        <w:t xml:space="preserve"> Hvalsum</w:t>
      </w:r>
      <w:r w:rsidRPr="00FD16A0">
        <w:rPr>
          <w:rFonts w:ascii="Calibri" w:hAnsi="Calibri" w:cs="Calibri"/>
          <w:sz w:val="22"/>
          <w:szCs w:val="22"/>
        </w:rPr>
        <w:t xml:space="preserve"> (på genvalg)</w:t>
      </w:r>
      <w:r w:rsidR="00FD16A0">
        <w:rPr>
          <w:rFonts w:ascii="Calibri" w:hAnsi="Calibri" w:cs="Calibri"/>
          <w:sz w:val="22"/>
          <w:szCs w:val="22"/>
        </w:rPr>
        <w:br/>
      </w:r>
      <w:r w:rsidRPr="00FD16A0">
        <w:rPr>
          <w:rFonts w:ascii="Calibri" w:hAnsi="Calibri" w:cs="Calibri"/>
          <w:sz w:val="22"/>
          <w:szCs w:val="22"/>
        </w:rPr>
        <w:t>Christopher</w:t>
      </w:r>
      <w:r w:rsidR="00AB7A73" w:rsidRPr="00FD16A0">
        <w:rPr>
          <w:rFonts w:ascii="Calibri" w:hAnsi="Calibri" w:cs="Calibri"/>
          <w:sz w:val="22"/>
          <w:szCs w:val="22"/>
        </w:rPr>
        <w:t xml:space="preserve"> Sorring</w:t>
      </w:r>
      <w:r w:rsidRPr="00FD16A0">
        <w:rPr>
          <w:rFonts w:ascii="Calibri" w:hAnsi="Calibri" w:cs="Calibri"/>
          <w:sz w:val="22"/>
          <w:szCs w:val="22"/>
        </w:rPr>
        <w:t xml:space="preserve"> stiller op</w:t>
      </w:r>
      <w:r w:rsidR="00AB7A73" w:rsidRPr="00FD16A0">
        <w:rPr>
          <w:rFonts w:ascii="Calibri" w:hAnsi="Calibri" w:cs="Calibri"/>
          <w:sz w:val="22"/>
          <w:szCs w:val="22"/>
        </w:rPr>
        <w:t>.</w:t>
      </w:r>
    </w:p>
    <w:p w14:paraId="55F0FF29" w14:textId="20B9F164" w:rsidR="00292773" w:rsidRPr="00FD16A0" w:rsidRDefault="00CA0D82">
      <w:pPr>
        <w:rPr>
          <w:rFonts w:ascii="Calibri" w:hAnsi="Calibri" w:cs="Calibri"/>
          <w:sz w:val="22"/>
          <w:szCs w:val="22"/>
        </w:rPr>
      </w:pPr>
      <w:r w:rsidRPr="00FD16A0">
        <w:rPr>
          <w:rFonts w:ascii="Calibri" w:hAnsi="Calibri" w:cs="Calibri"/>
          <w:sz w:val="22"/>
          <w:szCs w:val="22"/>
        </w:rPr>
        <w:t>Alle 4 vælges ind for en 2-årig periode.</w:t>
      </w:r>
    </w:p>
    <w:p w14:paraId="04E719B3" w14:textId="0EA30CA3" w:rsidR="00040754" w:rsidRPr="00FD16A0" w:rsidRDefault="00040754">
      <w:pPr>
        <w:rPr>
          <w:rFonts w:ascii="Calibri" w:hAnsi="Calibri" w:cs="Calibri"/>
          <w:sz w:val="22"/>
          <w:szCs w:val="22"/>
        </w:rPr>
      </w:pPr>
      <w:r w:rsidRPr="00FD16A0">
        <w:rPr>
          <w:rFonts w:ascii="Calibri" w:hAnsi="Calibri" w:cs="Calibri"/>
          <w:sz w:val="22"/>
          <w:szCs w:val="22"/>
        </w:rPr>
        <w:t xml:space="preserve">Derudover består bestyrelsen af følgende medlemmer valgt for en toårig periode i 2023: </w:t>
      </w:r>
      <w:r w:rsidRPr="00FD16A0">
        <w:rPr>
          <w:rFonts w:ascii="Calibri" w:hAnsi="Calibri" w:cs="Calibri"/>
          <w:sz w:val="22"/>
          <w:szCs w:val="22"/>
        </w:rPr>
        <w:br/>
        <w:t>Lene Flyger Lindholm</w:t>
      </w:r>
      <w:r w:rsidR="00FD16A0">
        <w:rPr>
          <w:rFonts w:ascii="Calibri" w:hAnsi="Calibri" w:cs="Calibri"/>
          <w:sz w:val="22"/>
          <w:szCs w:val="22"/>
        </w:rPr>
        <w:br/>
      </w:r>
      <w:r w:rsidRPr="00FD16A0">
        <w:rPr>
          <w:rFonts w:ascii="Calibri" w:hAnsi="Calibri" w:cs="Calibri"/>
          <w:sz w:val="22"/>
          <w:szCs w:val="22"/>
        </w:rPr>
        <w:t>Benjamin Damhus</w:t>
      </w:r>
      <w:r w:rsidR="00FD16A0">
        <w:rPr>
          <w:rFonts w:ascii="Calibri" w:hAnsi="Calibri" w:cs="Calibri"/>
          <w:sz w:val="22"/>
          <w:szCs w:val="22"/>
        </w:rPr>
        <w:br/>
      </w:r>
      <w:r w:rsidRPr="00FD16A0">
        <w:rPr>
          <w:rFonts w:ascii="Calibri" w:hAnsi="Calibri" w:cs="Calibri"/>
          <w:sz w:val="22"/>
          <w:szCs w:val="22"/>
        </w:rPr>
        <w:t xml:space="preserve">Katja </w:t>
      </w:r>
      <w:proofErr w:type="spellStart"/>
      <w:r w:rsidRPr="00FD16A0">
        <w:rPr>
          <w:rFonts w:ascii="Calibri" w:hAnsi="Calibri" w:cs="Calibri"/>
          <w:sz w:val="22"/>
          <w:szCs w:val="22"/>
        </w:rPr>
        <w:t>Løff</w:t>
      </w:r>
      <w:proofErr w:type="spellEnd"/>
      <w:r w:rsidRPr="00FD16A0">
        <w:rPr>
          <w:rFonts w:ascii="Calibri" w:hAnsi="Calibri" w:cs="Calibri"/>
          <w:sz w:val="22"/>
          <w:szCs w:val="22"/>
        </w:rPr>
        <w:t xml:space="preserve"> Otzen </w:t>
      </w:r>
    </w:p>
    <w:p w14:paraId="3C14E8AD" w14:textId="4B13B1AE" w:rsidR="00AB19D7" w:rsidRDefault="00CA0D82">
      <w:pPr>
        <w:rPr>
          <w:rFonts w:ascii="Calibri" w:hAnsi="Calibri" w:cs="Calibri"/>
          <w:sz w:val="22"/>
          <w:szCs w:val="22"/>
        </w:rPr>
      </w:pPr>
      <w:r w:rsidRPr="00FD16A0">
        <w:rPr>
          <w:rFonts w:ascii="Calibri" w:hAnsi="Calibri" w:cs="Calibri"/>
          <w:sz w:val="22"/>
          <w:szCs w:val="22"/>
        </w:rPr>
        <w:t>Sandra Radmer</w:t>
      </w:r>
      <w:r w:rsidR="00AB19D7" w:rsidRPr="00FD16A0">
        <w:rPr>
          <w:rFonts w:ascii="Calibri" w:hAnsi="Calibri" w:cs="Calibri"/>
          <w:sz w:val="22"/>
          <w:szCs w:val="22"/>
        </w:rPr>
        <w:t xml:space="preserve"> </w:t>
      </w:r>
      <w:r w:rsidRPr="00FD16A0">
        <w:rPr>
          <w:rFonts w:ascii="Calibri" w:hAnsi="Calibri" w:cs="Calibri"/>
          <w:sz w:val="22"/>
          <w:szCs w:val="22"/>
        </w:rPr>
        <w:t>stiller</w:t>
      </w:r>
      <w:r w:rsidR="00AB19D7" w:rsidRPr="00FD16A0">
        <w:rPr>
          <w:rFonts w:ascii="Calibri" w:hAnsi="Calibri" w:cs="Calibri"/>
          <w:sz w:val="22"/>
          <w:szCs w:val="22"/>
        </w:rPr>
        <w:t xml:space="preserve"> op som suppleant og vælges ind for en 1-årig periode.</w:t>
      </w:r>
    </w:p>
    <w:p w14:paraId="2F5D15E1" w14:textId="77777777" w:rsidR="00FD16A0" w:rsidRDefault="00FD16A0">
      <w:pPr>
        <w:rPr>
          <w:rFonts w:ascii="Calibri" w:hAnsi="Calibri" w:cs="Calibri"/>
          <w:sz w:val="22"/>
          <w:szCs w:val="22"/>
        </w:rPr>
      </w:pPr>
    </w:p>
    <w:p w14:paraId="7804CB1E" w14:textId="00FFC093" w:rsidR="00FD16A0" w:rsidRDefault="00FD16A0">
      <w:pPr>
        <w:rPr>
          <w:rFonts w:ascii="Calibri" w:hAnsi="Calibri" w:cs="Calibri"/>
          <w:b/>
          <w:bCs/>
          <w:sz w:val="22"/>
          <w:szCs w:val="22"/>
        </w:rPr>
      </w:pPr>
      <w:r>
        <w:rPr>
          <w:rFonts w:ascii="Calibri" w:hAnsi="Calibri" w:cs="Calibri"/>
          <w:b/>
          <w:bCs/>
          <w:sz w:val="22"/>
          <w:szCs w:val="22"/>
        </w:rPr>
        <w:t>Bestyrelsen konstituerer sig:</w:t>
      </w:r>
    </w:p>
    <w:p w14:paraId="758057BB" w14:textId="610C6716" w:rsidR="00FD16A0" w:rsidRPr="00FD16A0" w:rsidRDefault="00FD16A0">
      <w:pPr>
        <w:rPr>
          <w:rFonts w:ascii="Calibri" w:hAnsi="Calibri" w:cs="Calibri"/>
          <w:sz w:val="22"/>
          <w:szCs w:val="22"/>
        </w:rPr>
      </w:pPr>
      <w:r>
        <w:rPr>
          <w:rFonts w:ascii="Calibri" w:hAnsi="Calibri" w:cs="Calibri"/>
          <w:sz w:val="22"/>
          <w:szCs w:val="22"/>
        </w:rPr>
        <w:t>Formand: Lene Flyger Lindholm</w:t>
      </w:r>
      <w:r>
        <w:rPr>
          <w:rFonts w:ascii="Calibri" w:hAnsi="Calibri" w:cs="Calibri"/>
          <w:sz w:val="22"/>
          <w:szCs w:val="22"/>
        </w:rPr>
        <w:br/>
        <w:t>Næstformand: Benjamin Damhus</w:t>
      </w:r>
    </w:p>
    <w:p w14:paraId="0482F7A5" w14:textId="77777777" w:rsidR="006B2CD4" w:rsidRPr="003C334D" w:rsidRDefault="006B2CD4"/>
    <w:p w14:paraId="0BC74EE4" w14:textId="77777777" w:rsidR="006B2CD4" w:rsidRPr="003C334D" w:rsidRDefault="006B2CD4"/>
    <w:sectPr w:rsidR="006B2CD4" w:rsidRPr="003C33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00D"/>
    <w:multiLevelType w:val="hybridMultilevel"/>
    <w:tmpl w:val="7C042BD8"/>
    <w:lvl w:ilvl="0" w:tplc="81B0C3B6">
      <w:start w:val="1"/>
      <w:numFmt w:val="bullet"/>
      <w:lvlText w:val="-"/>
      <w:lvlJc w:val="left"/>
      <w:pPr>
        <w:tabs>
          <w:tab w:val="num" w:pos="720"/>
        </w:tabs>
        <w:ind w:left="720" w:hanging="360"/>
      </w:pPr>
      <w:rPr>
        <w:rFonts w:ascii="Times New Roman" w:hAnsi="Times New Roman" w:hint="default"/>
      </w:rPr>
    </w:lvl>
    <w:lvl w:ilvl="1" w:tplc="C2223AC4" w:tentative="1">
      <w:start w:val="1"/>
      <w:numFmt w:val="bullet"/>
      <w:lvlText w:val="-"/>
      <w:lvlJc w:val="left"/>
      <w:pPr>
        <w:tabs>
          <w:tab w:val="num" w:pos="1440"/>
        </w:tabs>
        <w:ind w:left="1440" w:hanging="360"/>
      </w:pPr>
      <w:rPr>
        <w:rFonts w:ascii="Times New Roman" w:hAnsi="Times New Roman" w:hint="default"/>
      </w:rPr>
    </w:lvl>
    <w:lvl w:ilvl="2" w:tplc="DDD4AD6E" w:tentative="1">
      <w:start w:val="1"/>
      <w:numFmt w:val="bullet"/>
      <w:lvlText w:val="-"/>
      <w:lvlJc w:val="left"/>
      <w:pPr>
        <w:tabs>
          <w:tab w:val="num" w:pos="2160"/>
        </w:tabs>
        <w:ind w:left="2160" w:hanging="360"/>
      </w:pPr>
      <w:rPr>
        <w:rFonts w:ascii="Times New Roman" w:hAnsi="Times New Roman" w:hint="default"/>
      </w:rPr>
    </w:lvl>
    <w:lvl w:ilvl="3" w:tplc="CFE8856A" w:tentative="1">
      <w:start w:val="1"/>
      <w:numFmt w:val="bullet"/>
      <w:lvlText w:val="-"/>
      <w:lvlJc w:val="left"/>
      <w:pPr>
        <w:tabs>
          <w:tab w:val="num" w:pos="2880"/>
        </w:tabs>
        <w:ind w:left="2880" w:hanging="360"/>
      </w:pPr>
      <w:rPr>
        <w:rFonts w:ascii="Times New Roman" w:hAnsi="Times New Roman" w:hint="default"/>
      </w:rPr>
    </w:lvl>
    <w:lvl w:ilvl="4" w:tplc="C2BA1374" w:tentative="1">
      <w:start w:val="1"/>
      <w:numFmt w:val="bullet"/>
      <w:lvlText w:val="-"/>
      <w:lvlJc w:val="left"/>
      <w:pPr>
        <w:tabs>
          <w:tab w:val="num" w:pos="3600"/>
        </w:tabs>
        <w:ind w:left="3600" w:hanging="360"/>
      </w:pPr>
      <w:rPr>
        <w:rFonts w:ascii="Times New Roman" w:hAnsi="Times New Roman" w:hint="default"/>
      </w:rPr>
    </w:lvl>
    <w:lvl w:ilvl="5" w:tplc="C9A2DFF4" w:tentative="1">
      <w:start w:val="1"/>
      <w:numFmt w:val="bullet"/>
      <w:lvlText w:val="-"/>
      <w:lvlJc w:val="left"/>
      <w:pPr>
        <w:tabs>
          <w:tab w:val="num" w:pos="4320"/>
        </w:tabs>
        <w:ind w:left="4320" w:hanging="360"/>
      </w:pPr>
      <w:rPr>
        <w:rFonts w:ascii="Times New Roman" w:hAnsi="Times New Roman" w:hint="default"/>
      </w:rPr>
    </w:lvl>
    <w:lvl w:ilvl="6" w:tplc="1BE466B8" w:tentative="1">
      <w:start w:val="1"/>
      <w:numFmt w:val="bullet"/>
      <w:lvlText w:val="-"/>
      <w:lvlJc w:val="left"/>
      <w:pPr>
        <w:tabs>
          <w:tab w:val="num" w:pos="5040"/>
        </w:tabs>
        <w:ind w:left="5040" w:hanging="360"/>
      </w:pPr>
      <w:rPr>
        <w:rFonts w:ascii="Times New Roman" w:hAnsi="Times New Roman" w:hint="default"/>
      </w:rPr>
    </w:lvl>
    <w:lvl w:ilvl="7" w:tplc="138AF8D8" w:tentative="1">
      <w:start w:val="1"/>
      <w:numFmt w:val="bullet"/>
      <w:lvlText w:val="-"/>
      <w:lvlJc w:val="left"/>
      <w:pPr>
        <w:tabs>
          <w:tab w:val="num" w:pos="5760"/>
        </w:tabs>
        <w:ind w:left="5760" w:hanging="360"/>
      </w:pPr>
      <w:rPr>
        <w:rFonts w:ascii="Times New Roman" w:hAnsi="Times New Roman" w:hint="default"/>
      </w:rPr>
    </w:lvl>
    <w:lvl w:ilvl="8" w:tplc="043017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F311C0"/>
    <w:multiLevelType w:val="hybridMultilevel"/>
    <w:tmpl w:val="43706A44"/>
    <w:lvl w:ilvl="0" w:tplc="0E5C61FE">
      <w:start w:val="1"/>
      <w:numFmt w:val="bullet"/>
      <w:lvlText w:val=""/>
      <w:lvlJc w:val="left"/>
      <w:pPr>
        <w:tabs>
          <w:tab w:val="num" w:pos="720"/>
        </w:tabs>
        <w:ind w:left="720" w:hanging="360"/>
      </w:pPr>
      <w:rPr>
        <w:rFonts w:ascii="Wingdings 3" w:hAnsi="Wingdings 3" w:hint="default"/>
      </w:rPr>
    </w:lvl>
    <w:lvl w:ilvl="1" w:tplc="A77A7B96" w:tentative="1">
      <w:start w:val="1"/>
      <w:numFmt w:val="bullet"/>
      <w:lvlText w:val=""/>
      <w:lvlJc w:val="left"/>
      <w:pPr>
        <w:tabs>
          <w:tab w:val="num" w:pos="1440"/>
        </w:tabs>
        <w:ind w:left="1440" w:hanging="360"/>
      </w:pPr>
      <w:rPr>
        <w:rFonts w:ascii="Wingdings 3" w:hAnsi="Wingdings 3" w:hint="default"/>
      </w:rPr>
    </w:lvl>
    <w:lvl w:ilvl="2" w:tplc="8FBEDF76" w:tentative="1">
      <w:start w:val="1"/>
      <w:numFmt w:val="bullet"/>
      <w:lvlText w:val=""/>
      <w:lvlJc w:val="left"/>
      <w:pPr>
        <w:tabs>
          <w:tab w:val="num" w:pos="2160"/>
        </w:tabs>
        <w:ind w:left="2160" w:hanging="360"/>
      </w:pPr>
      <w:rPr>
        <w:rFonts w:ascii="Wingdings 3" w:hAnsi="Wingdings 3" w:hint="default"/>
      </w:rPr>
    </w:lvl>
    <w:lvl w:ilvl="3" w:tplc="4B9C28CA" w:tentative="1">
      <w:start w:val="1"/>
      <w:numFmt w:val="bullet"/>
      <w:lvlText w:val=""/>
      <w:lvlJc w:val="left"/>
      <w:pPr>
        <w:tabs>
          <w:tab w:val="num" w:pos="2880"/>
        </w:tabs>
        <w:ind w:left="2880" w:hanging="360"/>
      </w:pPr>
      <w:rPr>
        <w:rFonts w:ascii="Wingdings 3" w:hAnsi="Wingdings 3" w:hint="default"/>
      </w:rPr>
    </w:lvl>
    <w:lvl w:ilvl="4" w:tplc="2BE4153A" w:tentative="1">
      <w:start w:val="1"/>
      <w:numFmt w:val="bullet"/>
      <w:lvlText w:val=""/>
      <w:lvlJc w:val="left"/>
      <w:pPr>
        <w:tabs>
          <w:tab w:val="num" w:pos="3600"/>
        </w:tabs>
        <w:ind w:left="3600" w:hanging="360"/>
      </w:pPr>
      <w:rPr>
        <w:rFonts w:ascii="Wingdings 3" w:hAnsi="Wingdings 3" w:hint="default"/>
      </w:rPr>
    </w:lvl>
    <w:lvl w:ilvl="5" w:tplc="CE0C5D00" w:tentative="1">
      <w:start w:val="1"/>
      <w:numFmt w:val="bullet"/>
      <w:lvlText w:val=""/>
      <w:lvlJc w:val="left"/>
      <w:pPr>
        <w:tabs>
          <w:tab w:val="num" w:pos="4320"/>
        </w:tabs>
        <w:ind w:left="4320" w:hanging="360"/>
      </w:pPr>
      <w:rPr>
        <w:rFonts w:ascii="Wingdings 3" w:hAnsi="Wingdings 3" w:hint="default"/>
      </w:rPr>
    </w:lvl>
    <w:lvl w:ilvl="6" w:tplc="3520606A" w:tentative="1">
      <w:start w:val="1"/>
      <w:numFmt w:val="bullet"/>
      <w:lvlText w:val=""/>
      <w:lvlJc w:val="left"/>
      <w:pPr>
        <w:tabs>
          <w:tab w:val="num" w:pos="5040"/>
        </w:tabs>
        <w:ind w:left="5040" w:hanging="360"/>
      </w:pPr>
      <w:rPr>
        <w:rFonts w:ascii="Wingdings 3" w:hAnsi="Wingdings 3" w:hint="default"/>
      </w:rPr>
    </w:lvl>
    <w:lvl w:ilvl="7" w:tplc="36EEB2A0" w:tentative="1">
      <w:start w:val="1"/>
      <w:numFmt w:val="bullet"/>
      <w:lvlText w:val=""/>
      <w:lvlJc w:val="left"/>
      <w:pPr>
        <w:tabs>
          <w:tab w:val="num" w:pos="5760"/>
        </w:tabs>
        <w:ind w:left="5760" w:hanging="360"/>
      </w:pPr>
      <w:rPr>
        <w:rFonts w:ascii="Wingdings 3" w:hAnsi="Wingdings 3" w:hint="default"/>
      </w:rPr>
    </w:lvl>
    <w:lvl w:ilvl="8" w:tplc="2AEE5D3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8501FB7"/>
    <w:multiLevelType w:val="hybridMultilevel"/>
    <w:tmpl w:val="0BF28642"/>
    <w:lvl w:ilvl="0" w:tplc="8C6236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66"/>
    <w:rsid w:val="00040754"/>
    <w:rsid w:val="0004253C"/>
    <w:rsid w:val="000455DD"/>
    <w:rsid w:val="000B3A9C"/>
    <w:rsid w:val="000B77E8"/>
    <w:rsid w:val="000D4686"/>
    <w:rsid w:val="000D5088"/>
    <w:rsid w:val="00130195"/>
    <w:rsid w:val="0018329C"/>
    <w:rsid w:val="00187EA8"/>
    <w:rsid w:val="0019495C"/>
    <w:rsid w:val="0019722D"/>
    <w:rsid w:val="001C34A8"/>
    <w:rsid w:val="001F686E"/>
    <w:rsid w:val="002609D3"/>
    <w:rsid w:val="00285E93"/>
    <w:rsid w:val="00292773"/>
    <w:rsid w:val="003305EB"/>
    <w:rsid w:val="00341CAC"/>
    <w:rsid w:val="003C334D"/>
    <w:rsid w:val="00425CE4"/>
    <w:rsid w:val="004349E8"/>
    <w:rsid w:val="00457BA2"/>
    <w:rsid w:val="00483541"/>
    <w:rsid w:val="004E51B3"/>
    <w:rsid w:val="0051629F"/>
    <w:rsid w:val="0052683C"/>
    <w:rsid w:val="00534753"/>
    <w:rsid w:val="005C5CB7"/>
    <w:rsid w:val="00657E43"/>
    <w:rsid w:val="006B2CD4"/>
    <w:rsid w:val="006F41CC"/>
    <w:rsid w:val="00704AEC"/>
    <w:rsid w:val="00843E48"/>
    <w:rsid w:val="0086570D"/>
    <w:rsid w:val="0087353D"/>
    <w:rsid w:val="00892C99"/>
    <w:rsid w:val="00953566"/>
    <w:rsid w:val="009B0716"/>
    <w:rsid w:val="009B115D"/>
    <w:rsid w:val="00A47DFB"/>
    <w:rsid w:val="00A501F1"/>
    <w:rsid w:val="00AB19D7"/>
    <w:rsid w:val="00AB7A73"/>
    <w:rsid w:val="00AD7E8F"/>
    <w:rsid w:val="00AF2AC4"/>
    <w:rsid w:val="00B062BC"/>
    <w:rsid w:val="00B664F1"/>
    <w:rsid w:val="00C17C14"/>
    <w:rsid w:val="00C26173"/>
    <w:rsid w:val="00CA0D82"/>
    <w:rsid w:val="00CA477E"/>
    <w:rsid w:val="00CD457C"/>
    <w:rsid w:val="00CE146A"/>
    <w:rsid w:val="00D56B2E"/>
    <w:rsid w:val="00DA25FA"/>
    <w:rsid w:val="00DE1D75"/>
    <w:rsid w:val="00E751CB"/>
    <w:rsid w:val="00EC547B"/>
    <w:rsid w:val="00EE1B0B"/>
    <w:rsid w:val="00F258E1"/>
    <w:rsid w:val="00F50510"/>
    <w:rsid w:val="00F66291"/>
    <w:rsid w:val="00F73867"/>
    <w:rsid w:val="00FD16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56F9"/>
  <w15:chartTrackingRefBased/>
  <w15:docId w15:val="{6E757BF7-296A-4F89-9D83-61A8DF89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535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535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5356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5356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5356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5356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5356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5356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53566"/>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356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95356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95356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95356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95356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95356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95356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95356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953566"/>
    <w:rPr>
      <w:rFonts w:eastAsiaTheme="majorEastAsia" w:cstheme="majorBidi"/>
      <w:color w:val="272727" w:themeColor="text1" w:themeTint="D8"/>
    </w:rPr>
  </w:style>
  <w:style w:type="paragraph" w:styleId="Titel">
    <w:name w:val="Title"/>
    <w:basedOn w:val="Normal"/>
    <w:next w:val="Normal"/>
    <w:link w:val="TitelTegn"/>
    <w:uiPriority w:val="10"/>
    <w:qFormat/>
    <w:rsid w:val="009535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356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53566"/>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95356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953566"/>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953566"/>
    <w:rPr>
      <w:i/>
      <w:iCs/>
      <w:color w:val="404040" w:themeColor="text1" w:themeTint="BF"/>
    </w:rPr>
  </w:style>
  <w:style w:type="paragraph" w:styleId="Listeafsnit">
    <w:name w:val="List Paragraph"/>
    <w:basedOn w:val="Normal"/>
    <w:uiPriority w:val="34"/>
    <w:qFormat/>
    <w:rsid w:val="00953566"/>
    <w:pPr>
      <w:ind w:left="720"/>
      <w:contextualSpacing/>
    </w:pPr>
  </w:style>
  <w:style w:type="character" w:styleId="Kraftigfremhvning">
    <w:name w:val="Intense Emphasis"/>
    <w:basedOn w:val="Standardskrifttypeiafsnit"/>
    <w:uiPriority w:val="21"/>
    <w:qFormat/>
    <w:rsid w:val="00953566"/>
    <w:rPr>
      <w:i/>
      <w:iCs/>
      <w:color w:val="0F4761" w:themeColor="accent1" w:themeShade="BF"/>
    </w:rPr>
  </w:style>
  <w:style w:type="paragraph" w:styleId="Strktcitat">
    <w:name w:val="Intense Quote"/>
    <w:basedOn w:val="Normal"/>
    <w:next w:val="Normal"/>
    <w:link w:val="StrktcitatTegn"/>
    <w:uiPriority w:val="30"/>
    <w:qFormat/>
    <w:rsid w:val="009535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953566"/>
    <w:rPr>
      <w:i/>
      <w:iCs/>
      <w:color w:val="0F4761" w:themeColor="accent1" w:themeShade="BF"/>
    </w:rPr>
  </w:style>
  <w:style w:type="character" w:styleId="Kraftighenvisning">
    <w:name w:val="Intense Reference"/>
    <w:basedOn w:val="Standardskrifttypeiafsnit"/>
    <w:uiPriority w:val="32"/>
    <w:qFormat/>
    <w:rsid w:val="009535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9075">
      <w:bodyDiv w:val="1"/>
      <w:marLeft w:val="0"/>
      <w:marRight w:val="0"/>
      <w:marTop w:val="0"/>
      <w:marBottom w:val="0"/>
      <w:divBdr>
        <w:top w:val="none" w:sz="0" w:space="0" w:color="auto"/>
        <w:left w:val="none" w:sz="0" w:space="0" w:color="auto"/>
        <w:bottom w:val="none" w:sz="0" w:space="0" w:color="auto"/>
        <w:right w:val="none" w:sz="0" w:space="0" w:color="auto"/>
      </w:divBdr>
      <w:divsChild>
        <w:div w:id="354577574">
          <w:marLeft w:val="547"/>
          <w:marRight w:val="0"/>
          <w:marTop w:val="200"/>
          <w:marBottom w:val="0"/>
          <w:divBdr>
            <w:top w:val="none" w:sz="0" w:space="0" w:color="auto"/>
            <w:left w:val="none" w:sz="0" w:space="0" w:color="auto"/>
            <w:bottom w:val="none" w:sz="0" w:space="0" w:color="auto"/>
            <w:right w:val="none" w:sz="0" w:space="0" w:color="auto"/>
          </w:divBdr>
        </w:div>
        <w:div w:id="1451826438">
          <w:marLeft w:val="547"/>
          <w:marRight w:val="0"/>
          <w:marTop w:val="200"/>
          <w:marBottom w:val="0"/>
          <w:divBdr>
            <w:top w:val="none" w:sz="0" w:space="0" w:color="auto"/>
            <w:left w:val="none" w:sz="0" w:space="0" w:color="auto"/>
            <w:bottom w:val="none" w:sz="0" w:space="0" w:color="auto"/>
            <w:right w:val="none" w:sz="0" w:space="0" w:color="auto"/>
          </w:divBdr>
        </w:div>
        <w:div w:id="499855878">
          <w:marLeft w:val="547"/>
          <w:marRight w:val="0"/>
          <w:marTop w:val="200"/>
          <w:marBottom w:val="0"/>
          <w:divBdr>
            <w:top w:val="none" w:sz="0" w:space="0" w:color="auto"/>
            <w:left w:val="none" w:sz="0" w:space="0" w:color="auto"/>
            <w:bottom w:val="none" w:sz="0" w:space="0" w:color="auto"/>
            <w:right w:val="none" w:sz="0" w:space="0" w:color="auto"/>
          </w:divBdr>
        </w:div>
      </w:divsChild>
    </w:div>
    <w:div w:id="2143956985">
      <w:bodyDiv w:val="1"/>
      <w:marLeft w:val="0"/>
      <w:marRight w:val="0"/>
      <w:marTop w:val="0"/>
      <w:marBottom w:val="0"/>
      <w:divBdr>
        <w:top w:val="none" w:sz="0" w:space="0" w:color="auto"/>
        <w:left w:val="none" w:sz="0" w:space="0" w:color="auto"/>
        <w:bottom w:val="none" w:sz="0" w:space="0" w:color="auto"/>
        <w:right w:val="none" w:sz="0" w:space="0" w:color="auto"/>
      </w:divBdr>
      <w:divsChild>
        <w:div w:id="1448694162">
          <w:marLeft w:val="547"/>
          <w:marRight w:val="0"/>
          <w:marTop w:val="200"/>
          <w:marBottom w:val="0"/>
          <w:divBdr>
            <w:top w:val="none" w:sz="0" w:space="0" w:color="auto"/>
            <w:left w:val="none" w:sz="0" w:space="0" w:color="auto"/>
            <w:bottom w:val="none" w:sz="0" w:space="0" w:color="auto"/>
            <w:right w:val="none" w:sz="0" w:space="0" w:color="auto"/>
          </w:divBdr>
        </w:div>
        <w:div w:id="1832484781">
          <w:marLeft w:val="547"/>
          <w:marRight w:val="0"/>
          <w:marTop w:val="200"/>
          <w:marBottom w:val="0"/>
          <w:divBdr>
            <w:top w:val="none" w:sz="0" w:space="0" w:color="auto"/>
            <w:left w:val="none" w:sz="0" w:space="0" w:color="auto"/>
            <w:bottom w:val="none" w:sz="0" w:space="0" w:color="auto"/>
            <w:right w:val="none" w:sz="0" w:space="0" w:color="auto"/>
          </w:divBdr>
        </w:div>
        <w:div w:id="855191523">
          <w:marLeft w:val="547"/>
          <w:marRight w:val="0"/>
          <w:marTop w:val="200"/>
          <w:marBottom w:val="0"/>
          <w:divBdr>
            <w:top w:val="none" w:sz="0" w:space="0" w:color="auto"/>
            <w:left w:val="none" w:sz="0" w:space="0" w:color="auto"/>
            <w:bottom w:val="none" w:sz="0" w:space="0" w:color="auto"/>
            <w:right w:val="none" w:sz="0" w:space="0" w:color="auto"/>
          </w:divBdr>
        </w:div>
        <w:div w:id="132759012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5636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Otzen</dc:creator>
  <cp:keywords/>
  <dc:description/>
  <cp:lastModifiedBy>Anita Kleisthmann</cp:lastModifiedBy>
  <cp:revision>2</cp:revision>
  <dcterms:created xsi:type="dcterms:W3CDTF">2024-04-08T09:40:00Z</dcterms:created>
  <dcterms:modified xsi:type="dcterms:W3CDTF">2024-04-08T09:40:00Z</dcterms:modified>
</cp:coreProperties>
</file>